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D1" w:rsidRDefault="008D4409">
      <w:pPr>
        <w:spacing w:before="77"/>
        <w:ind w:left="264" w:right="275"/>
        <w:jc w:val="center"/>
        <w:rPr>
          <w:b/>
          <w:sz w:val="32"/>
        </w:rPr>
      </w:pPr>
      <w:r>
        <w:rPr>
          <w:b/>
          <w:color w:val="393939"/>
          <w:sz w:val="32"/>
        </w:rPr>
        <w:t>T.C</w:t>
      </w:r>
    </w:p>
    <w:p w:rsidR="003347D1" w:rsidRDefault="008D4409">
      <w:pPr>
        <w:spacing w:before="4" w:line="237" w:lineRule="auto"/>
        <w:ind w:left="2463" w:right="2474" w:firstLine="1"/>
        <w:jc w:val="center"/>
        <w:rPr>
          <w:b/>
          <w:sz w:val="32"/>
        </w:rPr>
      </w:pPr>
      <w:r>
        <w:rPr>
          <w:b/>
          <w:color w:val="393939"/>
          <w:sz w:val="32"/>
        </w:rPr>
        <w:t xml:space="preserve">İZMİR </w:t>
      </w:r>
      <w:r>
        <w:rPr>
          <w:b/>
          <w:color w:val="393939"/>
          <w:spacing w:val="80"/>
          <w:sz w:val="32"/>
        </w:rPr>
        <w:t xml:space="preserve"> </w:t>
      </w:r>
      <w:r>
        <w:rPr>
          <w:b/>
          <w:color w:val="393939"/>
          <w:sz w:val="32"/>
        </w:rPr>
        <w:t>VALİLİGİ</w:t>
      </w:r>
      <w:r>
        <w:rPr>
          <w:b/>
          <w:color w:val="393939"/>
          <w:spacing w:val="1"/>
          <w:sz w:val="32"/>
        </w:rPr>
        <w:t xml:space="preserve"> </w:t>
      </w:r>
      <w:r>
        <w:rPr>
          <w:b/>
          <w:color w:val="393939"/>
          <w:sz w:val="32"/>
        </w:rPr>
        <w:t xml:space="preserve"> BEYDAĞ</w:t>
      </w:r>
      <w:r>
        <w:rPr>
          <w:b/>
          <w:color w:val="393939"/>
          <w:spacing w:val="-10"/>
          <w:sz w:val="32"/>
        </w:rPr>
        <w:t xml:space="preserve"> </w:t>
      </w:r>
      <w:r>
        <w:rPr>
          <w:b/>
          <w:color w:val="393939"/>
          <w:sz w:val="32"/>
        </w:rPr>
        <w:t>KAYMAKAMLIGI</w:t>
      </w:r>
    </w:p>
    <w:p w:rsidR="003347D1" w:rsidRPr="008D4409" w:rsidRDefault="008D4409" w:rsidP="008D4409">
      <w:pPr>
        <w:spacing w:before="4"/>
        <w:ind w:left="257" w:right="275"/>
        <w:rPr>
          <w:b/>
          <w:sz w:val="32"/>
        </w:rPr>
      </w:pPr>
      <w:r>
        <w:rPr>
          <w:b/>
          <w:color w:val="393939"/>
          <w:sz w:val="32"/>
        </w:rPr>
        <w:t xml:space="preserve">                                 ADİLE ŞEN ANAOKULU</w:t>
      </w:r>
    </w:p>
    <w:p w:rsidR="003347D1" w:rsidRDefault="003347D1">
      <w:pPr>
        <w:pStyle w:val="GvdeMetni"/>
        <w:spacing w:before="1"/>
        <w:rPr>
          <w:b/>
          <w:sz w:val="23"/>
        </w:rPr>
      </w:pPr>
    </w:p>
    <w:p w:rsidR="003347D1" w:rsidRDefault="008D4409">
      <w:pPr>
        <w:pStyle w:val="GvdeMetni"/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Pr="008D4409">
        <w:rPr>
          <w:b/>
          <w:sz w:val="36"/>
        </w:rPr>
        <w:drawing>
          <wp:inline distT="0" distB="0" distL="0" distR="0">
            <wp:extent cx="3132814" cy="3167518"/>
            <wp:effectExtent l="19050" t="0" r="0" b="0"/>
            <wp:docPr id="4" name="Resim 1" descr="C:\Users\Lenovo\Desktop\okul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okul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061" cy="317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09" w:rsidRDefault="008D4409">
      <w:pPr>
        <w:pStyle w:val="GvdeMetni"/>
        <w:rPr>
          <w:b/>
          <w:sz w:val="36"/>
        </w:rPr>
      </w:pPr>
    </w:p>
    <w:p w:rsidR="003347D1" w:rsidRPr="008D4409" w:rsidRDefault="003347D1">
      <w:pPr>
        <w:pStyle w:val="GvdeMetni"/>
        <w:rPr>
          <w:b/>
          <w:sz w:val="36"/>
        </w:rPr>
      </w:pPr>
    </w:p>
    <w:p w:rsidR="003347D1" w:rsidRDefault="008D4409">
      <w:pPr>
        <w:ind w:left="257" w:right="275"/>
        <w:jc w:val="center"/>
        <w:rPr>
          <w:b/>
          <w:sz w:val="32"/>
        </w:rPr>
      </w:pPr>
      <w:r>
        <w:rPr>
          <w:b/>
          <w:color w:val="373737"/>
          <w:sz w:val="32"/>
        </w:rPr>
        <w:t>ADİLE ŞEN ANAOKULU</w:t>
      </w:r>
    </w:p>
    <w:p w:rsidR="003347D1" w:rsidRDefault="008D4409" w:rsidP="008D4409">
      <w:pPr>
        <w:spacing w:before="3"/>
        <w:ind w:left="331" w:right="275"/>
        <w:jc w:val="center"/>
        <w:rPr>
          <w:b/>
          <w:color w:val="373737"/>
          <w:sz w:val="32"/>
        </w:rPr>
      </w:pPr>
      <w:r>
        <w:rPr>
          <w:b/>
          <w:color w:val="373737"/>
          <w:sz w:val="32"/>
        </w:rPr>
        <w:t>GÜVENLİ OKUL PROJESİ UYGULAMALARI STRATEJİ VE</w:t>
      </w:r>
      <w:r>
        <w:rPr>
          <w:b/>
          <w:color w:val="373737"/>
          <w:spacing w:val="-77"/>
          <w:sz w:val="32"/>
        </w:rPr>
        <w:t xml:space="preserve"> </w:t>
      </w:r>
      <w:r>
        <w:rPr>
          <w:b/>
          <w:color w:val="373737"/>
          <w:sz w:val="32"/>
        </w:rPr>
        <w:t>EYLEM PLANI</w:t>
      </w:r>
    </w:p>
    <w:p w:rsidR="008D4409" w:rsidRDefault="008D4409" w:rsidP="008D4409">
      <w:pPr>
        <w:spacing w:before="3"/>
        <w:ind w:left="331" w:right="275"/>
        <w:jc w:val="center"/>
        <w:rPr>
          <w:b/>
          <w:color w:val="373737"/>
          <w:sz w:val="32"/>
        </w:rPr>
      </w:pPr>
    </w:p>
    <w:p w:rsidR="008D4409" w:rsidRPr="008D4409" w:rsidRDefault="008D4409" w:rsidP="008D4409">
      <w:pPr>
        <w:spacing w:before="3"/>
        <w:ind w:left="331" w:right="275"/>
        <w:jc w:val="center"/>
        <w:rPr>
          <w:b/>
          <w:sz w:val="32"/>
        </w:rPr>
      </w:pPr>
      <w:r>
        <w:rPr>
          <w:b/>
          <w:color w:val="2B2B2B"/>
        </w:rPr>
        <w:t>2020-2021 İZMİR</w:t>
      </w:r>
    </w:p>
    <w:p w:rsidR="003347D1" w:rsidRPr="008D4409" w:rsidRDefault="008D4409" w:rsidP="008D4409">
      <w:pPr>
        <w:ind w:left="257" w:right="275"/>
        <w:jc w:val="center"/>
        <w:rPr>
          <w:b/>
        </w:rPr>
        <w:sectPr w:rsidR="003347D1" w:rsidRPr="008D4409">
          <w:footerReference w:type="default" r:id="rId8"/>
          <w:type w:val="continuous"/>
          <w:pgSz w:w="11910" w:h="16840"/>
          <w:pgMar w:top="1320" w:right="1180" w:bottom="1100" w:left="1200" w:header="708" w:footer="918" w:gutter="0"/>
          <w:pgNumType w:start="1"/>
          <w:cols w:space="708"/>
        </w:sectPr>
      </w:pPr>
      <w:r w:rsidRPr="008D4409">
        <w:rPr>
          <w:b/>
          <w:color w:val="2B2B2B"/>
        </w:rPr>
        <w:drawing>
          <wp:inline distT="0" distB="0" distL="0" distR="0">
            <wp:extent cx="5440863" cy="1200150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86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7D1" w:rsidRDefault="003347D1">
      <w:pPr>
        <w:rPr>
          <w:sz w:val="20"/>
        </w:rPr>
        <w:sectPr w:rsidR="003347D1">
          <w:pgSz w:w="11910" w:h="16840"/>
          <w:pgMar w:top="1460" w:right="1180" w:bottom="1100" w:left="1200" w:header="0" w:footer="918" w:gutter="0"/>
          <w:cols w:space="708"/>
        </w:sectPr>
      </w:pPr>
    </w:p>
    <w:p w:rsidR="003347D1" w:rsidRDefault="008D4409" w:rsidP="008D4409">
      <w:pPr>
        <w:spacing w:before="74"/>
        <w:ind w:right="275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AMAÇ</w:t>
      </w:r>
    </w:p>
    <w:p w:rsidR="003347D1" w:rsidRDefault="003347D1">
      <w:pPr>
        <w:pStyle w:val="GvdeMetni"/>
        <w:spacing w:before="2"/>
        <w:rPr>
          <w:b/>
          <w:sz w:val="20"/>
        </w:rPr>
      </w:pPr>
    </w:p>
    <w:p w:rsidR="003347D1" w:rsidRDefault="008D4409">
      <w:pPr>
        <w:pStyle w:val="GvdeMetni"/>
        <w:ind w:left="216"/>
      </w:pPr>
      <w:r>
        <w:t>Güvenli</w:t>
      </w:r>
      <w:r>
        <w:rPr>
          <w:spacing w:val="-6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ortamı</w:t>
      </w:r>
      <w:r>
        <w:rPr>
          <w:spacing w:val="-5"/>
        </w:rPr>
        <w:t xml:space="preserve"> </w:t>
      </w:r>
      <w:r>
        <w:t>sağlayacak</w:t>
      </w:r>
      <w:r>
        <w:rPr>
          <w:spacing w:val="-6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süreçlerinin</w:t>
      </w:r>
      <w:r>
        <w:rPr>
          <w:spacing w:val="4"/>
        </w:rPr>
        <w:t xml:space="preserve"> </w:t>
      </w:r>
      <w:r>
        <w:t>işletilmesi.</w:t>
      </w:r>
    </w:p>
    <w:p w:rsidR="003347D1" w:rsidRDefault="003347D1">
      <w:pPr>
        <w:pStyle w:val="GvdeMetni"/>
        <w:spacing w:before="5"/>
        <w:rPr>
          <w:sz w:val="21"/>
        </w:rPr>
      </w:pPr>
    </w:p>
    <w:p w:rsidR="003347D1" w:rsidRDefault="008D4409">
      <w:pPr>
        <w:pStyle w:val="Heading2"/>
      </w:pPr>
      <w:r>
        <w:t>HUKUKİ</w:t>
      </w:r>
      <w:r>
        <w:rPr>
          <w:spacing w:val="-6"/>
        </w:rPr>
        <w:t xml:space="preserve"> </w:t>
      </w:r>
      <w:r>
        <w:t>DAYANAK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GEREKÇE</w:t>
      </w:r>
    </w:p>
    <w:p w:rsidR="003347D1" w:rsidRDefault="003347D1">
      <w:pPr>
        <w:pStyle w:val="GvdeMetni"/>
        <w:spacing w:before="7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3"/>
        </w:numPr>
        <w:tabs>
          <w:tab w:val="left" w:pos="443"/>
        </w:tabs>
        <w:spacing w:line="273" w:lineRule="auto"/>
        <w:ind w:right="842" w:firstLine="0"/>
      </w:pPr>
      <w:r>
        <w:t>15/7/2005</w:t>
      </w:r>
      <w:r>
        <w:rPr>
          <w:spacing w:val="-6"/>
        </w:rPr>
        <w:t xml:space="preserve"> </w:t>
      </w:r>
      <w:r>
        <w:t>tarihli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25876 sayılı</w:t>
      </w:r>
      <w:r>
        <w:rPr>
          <w:spacing w:val="-4"/>
        </w:rPr>
        <w:t xml:space="preserve"> </w:t>
      </w:r>
      <w:r>
        <w:t>Resmi</w:t>
      </w:r>
      <w:r>
        <w:rPr>
          <w:spacing w:val="-4"/>
        </w:rPr>
        <w:t xml:space="preserve"> </w:t>
      </w:r>
      <w:r>
        <w:t>Gazete’de</w:t>
      </w:r>
      <w:r>
        <w:rPr>
          <w:spacing w:val="-2"/>
        </w:rPr>
        <w:t xml:space="preserve"> </w:t>
      </w:r>
      <w:r>
        <w:t>yayımlanan</w:t>
      </w:r>
      <w:r>
        <w:rPr>
          <w:spacing w:val="-5"/>
        </w:rPr>
        <w:t xml:space="preserve"> </w:t>
      </w:r>
      <w:r>
        <w:t>5395 numaralı</w:t>
      </w:r>
      <w:r>
        <w:rPr>
          <w:spacing w:val="-4"/>
        </w:rPr>
        <w:t xml:space="preserve"> </w:t>
      </w:r>
      <w:r>
        <w:t>Çocuk</w:t>
      </w:r>
      <w:r>
        <w:rPr>
          <w:spacing w:val="-5"/>
        </w:rPr>
        <w:t xml:space="preserve"> </w:t>
      </w:r>
      <w:r>
        <w:t>Koruma</w:t>
      </w:r>
      <w:r>
        <w:rPr>
          <w:spacing w:val="-52"/>
        </w:rPr>
        <w:t xml:space="preserve"> </w:t>
      </w:r>
      <w:r>
        <w:t>Kanunu</w:t>
      </w:r>
    </w:p>
    <w:p w:rsidR="003347D1" w:rsidRDefault="008D4409">
      <w:pPr>
        <w:pStyle w:val="ListeParagraf"/>
        <w:numPr>
          <w:ilvl w:val="0"/>
          <w:numId w:val="3"/>
        </w:numPr>
        <w:tabs>
          <w:tab w:val="left" w:pos="443"/>
        </w:tabs>
        <w:spacing w:before="205" w:line="273" w:lineRule="auto"/>
        <w:ind w:right="276" w:firstLine="0"/>
      </w:pPr>
      <w:r>
        <w:t>04/07/2006</w:t>
      </w:r>
      <w:r>
        <w:rPr>
          <w:spacing w:val="-6"/>
        </w:rPr>
        <w:t xml:space="preserve"> </w:t>
      </w:r>
      <w:r>
        <w:t>tarihli ve</w:t>
      </w:r>
      <w:r>
        <w:rPr>
          <w:spacing w:val="-7"/>
        </w:rPr>
        <w:t xml:space="preserve"> </w:t>
      </w:r>
      <w:r>
        <w:t>26218</w:t>
      </w:r>
      <w:r>
        <w:rPr>
          <w:spacing w:val="-1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Resmi</w:t>
      </w:r>
      <w:r>
        <w:rPr>
          <w:spacing w:val="-4"/>
        </w:rPr>
        <w:t xml:space="preserve"> </w:t>
      </w:r>
      <w:r>
        <w:t>Gazete’de</w:t>
      </w:r>
      <w:r>
        <w:rPr>
          <w:spacing w:val="-3"/>
        </w:rPr>
        <w:t xml:space="preserve"> </w:t>
      </w:r>
      <w:r>
        <w:t>yayımlanan</w:t>
      </w:r>
      <w:r>
        <w:rPr>
          <w:spacing w:val="-5"/>
        </w:rPr>
        <w:t xml:space="preserve"> </w:t>
      </w:r>
      <w:r>
        <w:t>Başbakanlığın</w:t>
      </w:r>
      <w:r>
        <w:rPr>
          <w:spacing w:val="-6"/>
        </w:rPr>
        <w:t xml:space="preserve"> </w:t>
      </w:r>
      <w:r>
        <w:t>2006/17 numaralı</w:t>
      </w:r>
      <w:r>
        <w:rPr>
          <w:spacing w:val="-5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“Çocuk ve Kadınlara Yönelik Şiddet Hareketleriyle Töre ve Namus Cinayetlerinin Önlenmesi İçin</w:t>
      </w:r>
      <w:r>
        <w:rPr>
          <w:spacing w:val="1"/>
        </w:rPr>
        <w:t xml:space="preserve"> </w:t>
      </w:r>
      <w:r>
        <w:t>Alınacak</w:t>
      </w:r>
      <w:r>
        <w:rPr>
          <w:spacing w:val="-4"/>
        </w:rPr>
        <w:t xml:space="preserve"> </w:t>
      </w:r>
      <w:r>
        <w:t>Tedbirler” konulu</w:t>
      </w:r>
      <w:r>
        <w:rPr>
          <w:spacing w:val="2"/>
        </w:rPr>
        <w:t xml:space="preserve"> </w:t>
      </w:r>
      <w:r>
        <w:t>Genelgesi</w:t>
      </w:r>
    </w:p>
    <w:p w:rsidR="003347D1" w:rsidRDefault="008D4409">
      <w:pPr>
        <w:pStyle w:val="ListeParagraf"/>
        <w:numPr>
          <w:ilvl w:val="0"/>
          <w:numId w:val="3"/>
        </w:numPr>
        <w:tabs>
          <w:tab w:val="left" w:pos="443"/>
        </w:tabs>
        <w:spacing w:before="206" w:line="273" w:lineRule="auto"/>
        <w:ind w:right="544" w:firstLine="0"/>
      </w:pPr>
      <w:r>
        <w:t>MEB</w:t>
      </w:r>
      <w:r>
        <w:rPr>
          <w:spacing w:val="-4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Rehberlik</w:t>
      </w:r>
      <w:r>
        <w:rPr>
          <w:spacing w:val="-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Danışma</w:t>
      </w:r>
      <w:r>
        <w:rPr>
          <w:spacing w:val="2"/>
        </w:rPr>
        <w:t xml:space="preserve"> </w:t>
      </w:r>
      <w:r>
        <w:t>Hizmetleri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Müdürlüğü’nün</w:t>
      </w:r>
      <w:r>
        <w:rPr>
          <w:spacing w:val="-5"/>
        </w:rPr>
        <w:t xml:space="preserve"> </w:t>
      </w:r>
      <w:r>
        <w:t>24/09/2007</w:t>
      </w:r>
      <w:r>
        <w:rPr>
          <w:spacing w:val="-1"/>
        </w:rPr>
        <w:t xml:space="preserve"> </w:t>
      </w:r>
      <w:r>
        <w:t>tarihli ve</w:t>
      </w:r>
      <w:r>
        <w:rPr>
          <w:spacing w:val="-52"/>
        </w:rPr>
        <w:t xml:space="preserve"> </w:t>
      </w:r>
      <w:r>
        <w:t>2007/72</w:t>
      </w:r>
      <w:r>
        <w:rPr>
          <w:spacing w:val="1"/>
        </w:rPr>
        <w:t xml:space="preserve"> </w:t>
      </w:r>
      <w:r>
        <w:t>nolu</w:t>
      </w:r>
      <w:r>
        <w:rPr>
          <w:spacing w:val="2"/>
        </w:rPr>
        <w:t xml:space="preserve"> </w:t>
      </w:r>
      <w:r>
        <w:t>Genelgesi</w:t>
      </w:r>
    </w:p>
    <w:p w:rsidR="003347D1" w:rsidRDefault="008D4409">
      <w:pPr>
        <w:pStyle w:val="ListeParagraf"/>
        <w:numPr>
          <w:ilvl w:val="0"/>
          <w:numId w:val="3"/>
        </w:numPr>
        <w:tabs>
          <w:tab w:val="left" w:pos="443"/>
        </w:tabs>
        <w:spacing w:before="206" w:line="276" w:lineRule="auto"/>
        <w:ind w:right="542" w:firstLine="0"/>
      </w:pPr>
      <w:r>
        <w:t>MEB</w:t>
      </w:r>
      <w:r>
        <w:rPr>
          <w:spacing w:val="-4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Rehberlik</w:t>
      </w:r>
      <w:r>
        <w:rPr>
          <w:spacing w:val="-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Danışma</w:t>
      </w:r>
      <w:r>
        <w:rPr>
          <w:spacing w:val="2"/>
        </w:rPr>
        <w:t xml:space="preserve"> </w:t>
      </w:r>
      <w:r>
        <w:t>Hizmetleri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Müdürlüğü’nün</w:t>
      </w:r>
      <w:r>
        <w:rPr>
          <w:spacing w:val="-5"/>
        </w:rPr>
        <w:t xml:space="preserve"> </w:t>
      </w:r>
      <w:r>
        <w:t>15/09/2014</w:t>
      </w:r>
      <w:r>
        <w:rPr>
          <w:spacing w:val="-1"/>
        </w:rPr>
        <w:t xml:space="preserve"> </w:t>
      </w:r>
      <w:r>
        <w:t>tarihli ve</w:t>
      </w:r>
      <w:r>
        <w:rPr>
          <w:spacing w:val="-52"/>
        </w:rPr>
        <w:t xml:space="preserve"> </w:t>
      </w:r>
      <w:r>
        <w:t>3938012 sayılı, 2014/20 numaralı ve “Uyuşturucu Kullanımı ve Bağımlılık ile Mücadele” konulu</w:t>
      </w:r>
      <w:r>
        <w:rPr>
          <w:spacing w:val="1"/>
        </w:rPr>
        <w:t xml:space="preserve"> </w:t>
      </w:r>
      <w:r>
        <w:t>Genelgesi</w:t>
      </w:r>
    </w:p>
    <w:p w:rsidR="003347D1" w:rsidRDefault="008D4409">
      <w:pPr>
        <w:pStyle w:val="ListeParagraf"/>
        <w:numPr>
          <w:ilvl w:val="0"/>
          <w:numId w:val="3"/>
        </w:numPr>
        <w:tabs>
          <w:tab w:val="left" w:pos="438"/>
        </w:tabs>
        <w:spacing w:before="203" w:line="273" w:lineRule="auto"/>
        <w:ind w:right="236" w:firstLine="0"/>
      </w:pPr>
      <w:r>
        <w:t>Çocuklarda ve Gençlerde Artan Şiddet Eğilimi ile Okullarda Meydana Gelen Olayların Araştırılarak</w:t>
      </w:r>
      <w:r>
        <w:rPr>
          <w:spacing w:val="-52"/>
        </w:rPr>
        <w:t xml:space="preserve"> </w:t>
      </w:r>
      <w:r>
        <w:t>Alınması Gereken Önlemlerin Belirlenmesi Amacıyla Kurulan T.B.M.M Başkanlığına sunulan</w:t>
      </w:r>
      <w:r>
        <w:rPr>
          <w:spacing w:val="1"/>
        </w:rPr>
        <w:t xml:space="preserve"> </w:t>
      </w:r>
      <w:r>
        <w:t>13/04/2007</w:t>
      </w:r>
      <w:r>
        <w:rPr>
          <w:spacing w:val="-4"/>
        </w:rPr>
        <w:t xml:space="preserve"> </w:t>
      </w:r>
      <w:r>
        <w:t>tarihli</w:t>
      </w:r>
      <w:r>
        <w:rPr>
          <w:spacing w:val="-2"/>
        </w:rPr>
        <w:t xml:space="preserve"> </w:t>
      </w:r>
      <w:r>
        <w:t>Türkiye</w:t>
      </w:r>
      <w:r>
        <w:rPr>
          <w:spacing w:val="-6"/>
        </w:rPr>
        <w:t xml:space="preserve"> </w:t>
      </w:r>
      <w:r>
        <w:t>Büyük</w:t>
      </w:r>
      <w:r>
        <w:rPr>
          <w:spacing w:val="-3"/>
        </w:rPr>
        <w:t xml:space="preserve"> </w:t>
      </w:r>
      <w:r>
        <w:t>Millet</w:t>
      </w:r>
      <w:r>
        <w:rPr>
          <w:spacing w:val="3"/>
        </w:rPr>
        <w:t xml:space="preserve"> </w:t>
      </w:r>
      <w:r>
        <w:t>Meclisi</w:t>
      </w:r>
      <w:r>
        <w:rPr>
          <w:spacing w:val="-2"/>
        </w:rPr>
        <w:t xml:space="preserve"> </w:t>
      </w:r>
      <w:r>
        <w:t>Meclis</w:t>
      </w:r>
      <w:r>
        <w:rPr>
          <w:spacing w:val="2"/>
        </w:rPr>
        <w:t xml:space="preserve"> </w:t>
      </w:r>
      <w:r>
        <w:t>Araştırma</w:t>
      </w:r>
      <w:r>
        <w:rPr>
          <w:spacing w:val="4"/>
        </w:rPr>
        <w:t xml:space="preserve"> </w:t>
      </w:r>
      <w:r>
        <w:t>Raporu</w:t>
      </w:r>
    </w:p>
    <w:p w:rsidR="003347D1" w:rsidRDefault="008D4409">
      <w:pPr>
        <w:pStyle w:val="ListeParagraf"/>
        <w:numPr>
          <w:ilvl w:val="0"/>
          <w:numId w:val="3"/>
        </w:numPr>
        <w:tabs>
          <w:tab w:val="left" w:pos="443"/>
        </w:tabs>
        <w:spacing w:before="205" w:line="273" w:lineRule="auto"/>
        <w:ind w:right="534" w:firstLine="0"/>
      </w:pPr>
      <w:r>
        <w:t>MEB</w:t>
      </w:r>
      <w:r>
        <w:rPr>
          <w:spacing w:val="-4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İçişleri</w:t>
      </w:r>
      <w:r>
        <w:rPr>
          <w:spacing w:val="-5"/>
        </w:rPr>
        <w:t xml:space="preserve"> </w:t>
      </w:r>
      <w:r>
        <w:t>Bakanlığı</w:t>
      </w:r>
      <w:r>
        <w:rPr>
          <w:spacing w:val="-4"/>
        </w:rPr>
        <w:t xml:space="preserve"> </w:t>
      </w:r>
      <w:r>
        <w:t>arasında</w:t>
      </w:r>
      <w:r>
        <w:rPr>
          <w:spacing w:val="2"/>
        </w:rPr>
        <w:t xml:space="preserve"> </w:t>
      </w:r>
      <w:r>
        <w:t>20/09/2007</w:t>
      </w:r>
      <w:r>
        <w:rPr>
          <w:spacing w:val="-6"/>
        </w:rPr>
        <w:t xml:space="preserve"> </w:t>
      </w:r>
      <w:r>
        <w:t>tarihinde</w:t>
      </w:r>
      <w:r>
        <w:rPr>
          <w:spacing w:val="-8"/>
        </w:rPr>
        <w:t xml:space="preserve"> </w:t>
      </w:r>
      <w:r>
        <w:t>imzalanan</w:t>
      </w:r>
      <w:r>
        <w:rPr>
          <w:spacing w:val="-5"/>
        </w:rPr>
        <w:t xml:space="preserve"> </w:t>
      </w:r>
      <w:r>
        <w:t>“Okullarda</w:t>
      </w:r>
      <w:r>
        <w:rPr>
          <w:spacing w:val="2"/>
        </w:rPr>
        <w:t xml:space="preserve"> </w:t>
      </w:r>
      <w:r>
        <w:t>Güvenli</w:t>
      </w:r>
      <w:r>
        <w:rPr>
          <w:spacing w:val="-5"/>
        </w:rPr>
        <w:t xml:space="preserve"> </w:t>
      </w:r>
      <w:r>
        <w:t>Ortamın</w:t>
      </w:r>
      <w:r>
        <w:rPr>
          <w:spacing w:val="-52"/>
        </w:rPr>
        <w:t xml:space="preserve"> </w:t>
      </w:r>
      <w:r>
        <w:t>Sağlanmasına</w:t>
      </w:r>
      <w:r>
        <w:rPr>
          <w:spacing w:val="1"/>
        </w:rPr>
        <w:t xml:space="preserve"> </w:t>
      </w:r>
      <w:r>
        <w:t>Yönelik</w:t>
      </w:r>
      <w:r>
        <w:rPr>
          <w:spacing w:val="-7"/>
        </w:rPr>
        <w:t xml:space="preserve"> </w:t>
      </w:r>
      <w:r>
        <w:t>Koruyucu</w:t>
      </w:r>
      <w:r>
        <w:rPr>
          <w:spacing w:val="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Önleyici</w:t>
      </w:r>
      <w:r>
        <w:rPr>
          <w:spacing w:val="-5"/>
        </w:rPr>
        <w:t xml:space="preserve"> </w:t>
      </w:r>
      <w:r>
        <w:t>Tedbirlerin</w:t>
      </w:r>
      <w:r>
        <w:rPr>
          <w:spacing w:val="-7"/>
        </w:rPr>
        <w:t xml:space="preserve"> </w:t>
      </w:r>
      <w:r>
        <w:t>Artırılmasına</w:t>
      </w:r>
      <w:r>
        <w:rPr>
          <w:spacing w:val="1"/>
        </w:rPr>
        <w:t xml:space="preserve"> </w:t>
      </w:r>
      <w:r>
        <w:t>İlişkin</w:t>
      </w:r>
      <w:r>
        <w:rPr>
          <w:spacing w:val="-6"/>
        </w:rPr>
        <w:t xml:space="preserve"> </w:t>
      </w:r>
      <w:r>
        <w:t>İşbirliği</w:t>
      </w:r>
      <w:r>
        <w:rPr>
          <w:spacing w:val="-6"/>
        </w:rPr>
        <w:t xml:space="preserve"> </w:t>
      </w:r>
      <w:r>
        <w:t>Protokolü</w:t>
      </w:r>
    </w:p>
    <w:p w:rsidR="003347D1" w:rsidRDefault="003347D1">
      <w:pPr>
        <w:pStyle w:val="GvdeMetni"/>
        <w:rPr>
          <w:sz w:val="24"/>
        </w:rPr>
      </w:pPr>
    </w:p>
    <w:p w:rsidR="003347D1" w:rsidRDefault="003347D1">
      <w:pPr>
        <w:pStyle w:val="GvdeMetni"/>
        <w:rPr>
          <w:sz w:val="24"/>
        </w:rPr>
      </w:pPr>
    </w:p>
    <w:p w:rsidR="003347D1" w:rsidRDefault="008D4409">
      <w:pPr>
        <w:pStyle w:val="Heading2"/>
        <w:spacing w:before="143"/>
      </w:pPr>
      <w:r>
        <w:t>TEMEL</w:t>
      </w:r>
      <w:r>
        <w:rPr>
          <w:spacing w:val="-6"/>
        </w:rPr>
        <w:t xml:space="preserve"> </w:t>
      </w:r>
      <w:r>
        <w:t>STRATEJİLER</w:t>
      </w:r>
    </w:p>
    <w:p w:rsidR="003347D1" w:rsidRDefault="003347D1">
      <w:pPr>
        <w:pStyle w:val="GvdeMetni"/>
        <w:spacing w:before="1"/>
        <w:rPr>
          <w:b/>
          <w:sz w:val="21"/>
        </w:rPr>
      </w:pPr>
    </w:p>
    <w:p w:rsidR="003347D1" w:rsidRDefault="008D4409">
      <w:pPr>
        <w:spacing w:line="268" w:lineRule="auto"/>
        <w:ind w:left="216"/>
      </w:pPr>
      <w:r>
        <w:rPr>
          <w:b/>
        </w:rPr>
        <w:t>Bilgiye</w:t>
      </w:r>
      <w:r>
        <w:rPr>
          <w:b/>
          <w:spacing w:val="-5"/>
        </w:rPr>
        <w:t xml:space="preserve"> </w:t>
      </w:r>
      <w:r>
        <w:rPr>
          <w:b/>
        </w:rPr>
        <w:t>dayalı</w:t>
      </w:r>
      <w:r>
        <w:rPr>
          <w:b/>
          <w:spacing w:val="-1"/>
        </w:rPr>
        <w:t xml:space="preserve"> </w:t>
      </w:r>
      <w:r>
        <w:rPr>
          <w:b/>
        </w:rPr>
        <w:t>yönetim</w:t>
      </w:r>
      <w:r>
        <w:rPr>
          <w:b/>
          <w:spacing w:val="-4"/>
        </w:rPr>
        <w:t xml:space="preserve"> </w:t>
      </w:r>
      <w:r>
        <w:rPr>
          <w:b/>
        </w:rPr>
        <w:t xml:space="preserve">anlayışı: </w:t>
      </w:r>
      <w:r>
        <w:t>Uygulamalara</w:t>
      </w:r>
      <w:r>
        <w:rPr>
          <w:spacing w:val="-4"/>
        </w:rPr>
        <w:t xml:space="preserve"> </w:t>
      </w:r>
      <w:r>
        <w:t>rehberlik</w:t>
      </w:r>
      <w:r>
        <w:rPr>
          <w:spacing w:val="-3"/>
        </w:rPr>
        <w:t xml:space="preserve"> </w:t>
      </w:r>
      <w:r>
        <w:t>edecek</w:t>
      </w:r>
      <w:r>
        <w:rPr>
          <w:spacing w:val="-7"/>
        </w:rPr>
        <w:t xml:space="preserve"> </w:t>
      </w:r>
      <w:r>
        <w:t>güncel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güvenilir veri</w:t>
      </w:r>
      <w:r>
        <w:rPr>
          <w:spacing w:val="-6"/>
        </w:rPr>
        <w:t xml:space="preserve"> </w:t>
      </w:r>
      <w:r>
        <w:t>toplanması,</w:t>
      </w:r>
      <w:r>
        <w:rPr>
          <w:spacing w:val="-52"/>
        </w:rPr>
        <w:t xml:space="preserve"> </w:t>
      </w:r>
      <w:r>
        <w:t>çalışmalarda</w:t>
      </w:r>
      <w:r>
        <w:rPr>
          <w:spacing w:val="4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kullanılması.</w:t>
      </w:r>
    </w:p>
    <w:p w:rsidR="003347D1" w:rsidRDefault="008D4409">
      <w:pPr>
        <w:spacing w:before="216" w:line="268" w:lineRule="auto"/>
        <w:ind w:left="216" w:right="494"/>
      </w:pPr>
      <w:r>
        <w:rPr>
          <w:b/>
        </w:rPr>
        <w:t xml:space="preserve">Çok sektörlü ve çok disiplinli yaklaşım: </w:t>
      </w:r>
      <w:r>
        <w:t>Tüm çalışanların katılımcı yaklaşım ve iş birliğine dayalı</w:t>
      </w:r>
      <w:r>
        <w:rPr>
          <w:spacing w:val="-52"/>
        </w:rPr>
        <w:t xml:space="preserve"> </w:t>
      </w:r>
      <w:r>
        <w:t>anlayışla</w:t>
      </w:r>
      <w:r>
        <w:rPr>
          <w:spacing w:val="4"/>
        </w:rPr>
        <w:t xml:space="preserve"> </w:t>
      </w:r>
      <w:r>
        <w:t>gerçekleştirilmesi.</w:t>
      </w:r>
    </w:p>
    <w:p w:rsidR="003347D1" w:rsidRDefault="003347D1">
      <w:pPr>
        <w:pStyle w:val="GvdeMetni"/>
        <w:spacing w:before="9"/>
        <w:rPr>
          <w:sz w:val="18"/>
        </w:rPr>
      </w:pPr>
    </w:p>
    <w:p w:rsidR="003347D1" w:rsidRDefault="008D4409">
      <w:pPr>
        <w:pStyle w:val="GvdeMetni"/>
        <w:spacing w:line="268" w:lineRule="auto"/>
        <w:ind w:left="216" w:right="299"/>
      </w:pPr>
      <w:r>
        <w:rPr>
          <w:b/>
        </w:rPr>
        <w:t xml:space="preserve">Bütüncül Yaklaşım: </w:t>
      </w:r>
      <w:r>
        <w:t>Şiddet olgusunun etki alanının çok geniş olması nedeni ile müdahaleler yönetim</w:t>
      </w:r>
      <w:r>
        <w:rPr>
          <w:spacing w:val="-52"/>
        </w:rPr>
        <w:t xml:space="preserve"> </w:t>
      </w:r>
      <w:r>
        <w:t>süreçleri,</w:t>
      </w:r>
      <w:r>
        <w:rPr>
          <w:spacing w:val="1"/>
        </w:rPr>
        <w:t xml:space="preserve"> </w:t>
      </w:r>
      <w:r>
        <w:t>öğretmen,</w:t>
      </w:r>
      <w:r>
        <w:rPr>
          <w:spacing w:val="7"/>
        </w:rPr>
        <w:t xml:space="preserve"> </w:t>
      </w:r>
      <w:r>
        <w:t>öğrenci,</w:t>
      </w:r>
      <w:r>
        <w:rPr>
          <w:spacing w:val="2"/>
        </w:rPr>
        <w:t xml:space="preserve"> </w:t>
      </w:r>
      <w:r>
        <w:t>okul,</w:t>
      </w:r>
      <w:r>
        <w:rPr>
          <w:spacing w:val="2"/>
        </w:rPr>
        <w:t xml:space="preserve"> </w:t>
      </w:r>
      <w:r>
        <w:t>aile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çevreyi</w:t>
      </w:r>
      <w:r>
        <w:rPr>
          <w:spacing w:val="1"/>
        </w:rPr>
        <w:t xml:space="preserve"> </w:t>
      </w:r>
      <w:r>
        <w:t>kapsayacak</w:t>
      </w:r>
      <w:r>
        <w:rPr>
          <w:spacing w:val="-5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yaklaşımla</w:t>
      </w:r>
      <w:r>
        <w:rPr>
          <w:spacing w:val="3"/>
        </w:rPr>
        <w:t xml:space="preserve"> </w:t>
      </w:r>
      <w:r>
        <w:t>ele</w:t>
      </w:r>
      <w:r>
        <w:rPr>
          <w:spacing w:val="-7"/>
        </w:rPr>
        <w:t xml:space="preserve"> </w:t>
      </w:r>
      <w:r>
        <w:t>alınması.</w:t>
      </w:r>
    </w:p>
    <w:p w:rsidR="003347D1" w:rsidRDefault="008D4409">
      <w:pPr>
        <w:pStyle w:val="GvdeMetni"/>
        <w:spacing w:before="211" w:line="273" w:lineRule="auto"/>
        <w:ind w:left="216" w:right="494"/>
      </w:pPr>
      <w:r>
        <w:rPr>
          <w:b/>
        </w:rPr>
        <w:t>Gelişimsel</w:t>
      </w:r>
      <w:r>
        <w:rPr>
          <w:b/>
          <w:spacing w:val="-8"/>
        </w:rPr>
        <w:t xml:space="preserve"> </w:t>
      </w:r>
      <w:r>
        <w:rPr>
          <w:b/>
        </w:rPr>
        <w:t>Yaklaşım:</w:t>
      </w:r>
      <w:r>
        <w:rPr>
          <w:b/>
          <w:spacing w:val="-3"/>
        </w:rPr>
        <w:t xml:space="preserve"> </w:t>
      </w:r>
      <w:r>
        <w:t>Çocukların,</w:t>
      </w:r>
      <w:r>
        <w:rPr>
          <w:spacing w:val="-2"/>
        </w:rPr>
        <w:t xml:space="preserve"> </w:t>
      </w:r>
      <w:r>
        <w:t>gelişimlerini</w:t>
      </w:r>
      <w:r>
        <w:rPr>
          <w:spacing w:val="-8"/>
        </w:rPr>
        <w:t xml:space="preserve"> </w:t>
      </w:r>
      <w:r>
        <w:t>sağlıklı</w:t>
      </w:r>
      <w:r>
        <w:rPr>
          <w:spacing w:val="-4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şekilde</w:t>
      </w:r>
      <w:r>
        <w:rPr>
          <w:spacing w:val="-10"/>
        </w:rPr>
        <w:t xml:space="preserve"> </w:t>
      </w:r>
      <w:r>
        <w:t>tamamlamaları, üretici</w:t>
      </w:r>
      <w:r>
        <w:rPr>
          <w:spacing w:val="-4"/>
        </w:rPr>
        <w:t xml:space="preserve"> </w:t>
      </w:r>
      <w:r>
        <w:t>bireyler</w:t>
      </w:r>
      <w:r>
        <w:rPr>
          <w:spacing w:val="-5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sorumlu</w:t>
      </w:r>
      <w:r>
        <w:rPr>
          <w:spacing w:val="5"/>
        </w:rPr>
        <w:t xml:space="preserve"> </w:t>
      </w:r>
      <w:r>
        <w:t>yetişkin</w:t>
      </w:r>
      <w:r>
        <w:rPr>
          <w:spacing w:val="-3"/>
        </w:rPr>
        <w:t xml:space="preserve"> </w:t>
      </w:r>
      <w:r>
        <w:t>rollerine</w:t>
      </w:r>
      <w:r>
        <w:rPr>
          <w:spacing w:val="-1"/>
        </w:rPr>
        <w:t xml:space="preserve"> </w:t>
      </w:r>
      <w:r>
        <w:t>hazırlanabilmelerinin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desteklenmesi.</w:t>
      </w:r>
    </w:p>
    <w:p w:rsidR="003347D1" w:rsidRDefault="008D4409">
      <w:pPr>
        <w:spacing w:before="206" w:line="273" w:lineRule="auto"/>
        <w:ind w:left="216" w:right="349"/>
      </w:pPr>
      <w:r>
        <w:rPr>
          <w:b/>
        </w:rPr>
        <w:t xml:space="preserve">Önleme Koruma ve Müdahale Yaklaşımı: </w:t>
      </w:r>
      <w:r>
        <w:t>Önleme temel alınacak, şiddetten doğrudan veya dolaylı</w:t>
      </w:r>
      <w:r>
        <w:rPr>
          <w:spacing w:val="-52"/>
        </w:rPr>
        <w:t xml:space="preserve"> </w:t>
      </w:r>
      <w:r>
        <w:t>etkilenen</w:t>
      </w:r>
      <w:r>
        <w:rPr>
          <w:spacing w:val="1"/>
        </w:rPr>
        <w:t xml:space="preserve"> </w:t>
      </w:r>
      <w:r>
        <w:t>çocuk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koruma</w:t>
      </w:r>
      <w:r>
        <w:rPr>
          <w:spacing w:val="5"/>
        </w:rPr>
        <w:t xml:space="preserve"> </w:t>
      </w:r>
      <w:r>
        <w:t>ve müdahale</w:t>
      </w:r>
      <w:r>
        <w:rPr>
          <w:spacing w:val="-1"/>
        </w:rPr>
        <w:t xml:space="preserve"> </w:t>
      </w:r>
      <w:r>
        <w:t>çalışmaları</w:t>
      </w:r>
      <w:r>
        <w:rPr>
          <w:spacing w:val="-2"/>
        </w:rPr>
        <w:t xml:space="preserve"> </w:t>
      </w:r>
      <w:r>
        <w:t>yürütülecektir.</w:t>
      </w:r>
    </w:p>
    <w:p w:rsidR="003347D1" w:rsidRDefault="008D4409">
      <w:pPr>
        <w:pStyle w:val="GvdeMetni"/>
        <w:spacing w:before="205" w:line="273" w:lineRule="auto"/>
        <w:ind w:left="216" w:right="575"/>
      </w:pPr>
      <w:r>
        <w:rPr>
          <w:b/>
        </w:rPr>
        <w:t xml:space="preserve">Kapasite Artırımı: </w:t>
      </w:r>
      <w:r>
        <w:t>Altyapı, Eğitim, Materyal, Eğitsel Yönetim, öğretmen/yönetici/öğrenci/ailenin</w:t>
      </w:r>
      <w:r>
        <w:rPr>
          <w:spacing w:val="-53"/>
        </w:rPr>
        <w:t xml:space="preserve"> </w:t>
      </w:r>
      <w:r>
        <w:t>kapasitesinin</w:t>
      </w:r>
      <w:r>
        <w:rPr>
          <w:spacing w:val="-4"/>
        </w:rPr>
        <w:t xml:space="preserve"> </w:t>
      </w:r>
      <w:r>
        <w:t>arttırılması.</w:t>
      </w:r>
    </w:p>
    <w:p w:rsidR="003347D1" w:rsidRDefault="008D4409">
      <w:pPr>
        <w:spacing w:before="207" w:line="273" w:lineRule="auto"/>
        <w:ind w:left="216" w:right="869"/>
      </w:pPr>
      <w:r>
        <w:rPr>
          <w:b/>
        </w:rPr>
        <w:t xml:space="preserve">İzleme ve Değerlendirme Çalışmaları: </w:t>
      </w:r>
      <w:r>
        <w:t>Çalışmaların etkinliğinin izlenmesi, değerlendirilmesi,</w:t>
      </w:r>
      <w:r>
        <w:rPr>
          <w:spacing w:val="-52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sisteminin</w:t>
      </w:r>
      <w:r>
        <w:rPr>
          <w:spacing w:val="-4"/>
        </w:rPr>
        <w:t xml:space="preserve"> </w:t>
      </w:r>
      <w:r>
        <w:t>oluşturulması,</w:t>
      </w:r>
      <w:r>
        <w:rPr>
          <w:spacing w:val="2"/>
        </w:rPr>
        <w:t xml:space="preserve"> </w:t>
      </w:r>
      <w:r>
        <w:t>sürekli</w:t>
      </w:r>
      <w:r>
        <w:rPr>
          <w:spacing w:val="2"/>
        </w:rPr>
        <w:t xml:space="preserve"> </w:t>
      </w:r>
      <w:r>
        <w:t>iyileştirme</w:t>
      </w:r>
      <w:r>
        <w:rPr>
          <w:spacing w:val="-7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yapılması.</w:t>
      </w:r>
    </w:p>
    <w:p w:rsidR="003347D1" w:rsidRDefault="003347D1">
      <w:pPr>
        <w:spacing w:line="273" w:lineRule="auto"/>
        <w:sectPr w:rsidR="003347D1">
          <w:pgSz w:w="11910" w:h="16840"/>
          <w:pgMar w:top="1320" w:right="1180" w:bottom="1180" w:left="1200" w:header="0" w:footer="918" w:gutter="0"/>
          <w:cols w:space="708"/>
        </w:sectPr>
      </w:pPr>
    </w:p>
    <w:p w:rsidR="003347D1" w:rsidRDefault="008D4409">
      <w:pPr>
        <w:pStyle w:val="Heading1"/>
        <w:spacing w:before="74"/>
        <w:ind w:left="258" w:right="275"/>
        <w:jc w:val="center"/>
      </w:pPr>
      <w:r>
        <w:lastRenderedPageBreak/>
        <w:t>MÜDAHALE</w:t>
      </w:r>
      <w:r>
        <w:rPr>
          <w:spacing w:val="-4"/>
        </w:rPr>
        <w:t xml:space="preserve"> </w:t>
      </w:r>
      <w:r>
        <w:t>ALANLARI</w:t>
      </w:r>
    </w:p>
    <w:p w:rsidR="003347D1" w:rsidRDefault="008D4409">
      <w:pPr>
        <w:pStyle w:val="GvdeMetni"/>
        <w:rPr>
          <w:b/>
          <w:sz w:val="26"/>
        </w:rPr>
      </w:pPr>
      <w:r>
        <w:rPr>
          <w:b/>
          <w:sz w:val="26"/>
        </w:rPr>
        <w:t xml:space="preserve"> </w:t>
      </w:r>
    </w:p>
    <w:p w:rsidR="003347D1" w:rsidRDefault="003347D1">
      <w:pPr>
        <w:pStyle w:val="GvdeMetni"/>
        <w:rPr>
          <w:b/>
          <w:sz w:val="26"/>
        </w:rPr>
      </w:pPr>
    </w:p>
    <w:p w:rsidR="003347D1" w:rsidRDefault="008D4409">
      <w:pPr>
        <w:spacing w:before="164"/>
        <w:ind w:left="216"/>
        <w:rPr>
          <w:b/>
          <w:sz w:val="24"/>
        </w:rPr>
      </w:pPr>
      <w:r>
        <w:rPr>
          <w:b/>
          <w:sz w:val="24"/>
        </w:rPr>
        <w:t>YÖNETİM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SÜREÇLERİ</w:t>
      </w:r>
    </w:p>
    <w:p w:rsidR="003347D1" w:rsidRDefault="003347D1">
      <w:pPr>
        <w:pStyle w:val="GvdeMetni"/>
        <w:spacing w:before="7"/>
        <w:rPr>
          <w:b/>
          <w:sz w:val="20"/>
        </w:rPr>
      </w:pPr>
    </w:p>
    <w:p w:rsidR="003347D1" w:rsidRDefault="008D4409">
      <w:pPr>
        <w:spacing w:before="1"/>
        <w:ind w:left="216"/>
        <w:rPr>
          <w:sz w:val="24"/>
        </w:rPr>
      </w:pPr>
      <w:r>
        <w:rPr>
          <w:b/>
          <w:sz w:val="24"/>
        </w:rPr>
        <w:t>Amaç: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Güvenli</w:t>
      </w:r>
      <w:r>
        <w:rPr>
          <w:spacing w:val="-8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ortamlarını</w:t>
      </w:r>
      <w:r>
        <w:rPr>
          <w:spacing w:val="-8"/>
          <w:sz w:val="24"/>
        </w:rPr>
        <w:t xml:space="preserve"> </w:t>
      </w:r>
      <w:r>
        <w:rPr>
          <w:sz w:val="24"/>
        </w:rPr>
        <w:t>sağlayacak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9"/>
          <w:sz w:val="24"/>
        </w:rPr>
        <w:t xml:space="preserve"> </w:t>
      </w:r>
      <w:r>
        <w:rPr>
          <w:sz w:val="24"/>
        </w:rPr>
        <w:t>süreçlerinin işletilmesi.</w:t>
      </w:r>
    </w:p>
    <w:p w:rsidR="003347D1" w:rsidRDefault="003347D1">
      <w:pPr>
        <w:pStyle w:val="GvdeMetni"/>
        <w:rPr>
          <w:sz w:val="21"/>
        </w:rPr>
      </w:pPr>
    </w:p>
    <w:p w:rsidR="003347D1" w:rsidRDefault="008D4409">
      <w:pPr>
        <w:pStyle w:val="Heading1"/>
      </w:pPr>
      <w:r>
        <w:t>Stratejiler</w:t>
      </w:r>
    </w:p>
    <w:p w:rsidR="003347D1" w:rsidRDefault="003347D1">
      <w:pPr>
        <w:pStyle w:val="GvdeMetni"/>
        <w:spacing w:before="10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"/>
        <w:rPr>
          <w:sz w:val="24"/>
        </w:rPr>
      </w:pPr>
      <w:r>
        <w:rPr>
          <w:sz w:val="24"/>
        </w:rPr>
        <w:t>Bilgiye</w:t>
      </w:r>
      <w:r>
        <w:rPr>
          <w:spacing w:val="-4"/>
          <w:sz w:val="24"/>
        </w:rPr>
        <w:t xml:space="preserve"> </w:t>
      </w:r>
      <w:r>
        <w:rPr>
          <w:sz w:val="24"/>
        </w:rPr>
        <w:t>dayalı</w:t>
      </w:r>
      <w:r>
        <w:rPr>
          <w:spacing w:val="-6"/>
          <w:sz w:val="24"/>
        </w:rPr>
        <w:t xml:space="preserve"> </w:t>
      </w:r>
      <w:r>
        <w:rPr>
          <w:sz w:val="24"/>
        </w:rPr>
        <w:t>yönetim</w:t>
      </w:r>
      <w:r>
        <w:rPr>
          <w:spacing w:val="-7"/>
          <w:sz w:val="24"/>
        </w:rPr>
        <w:t xml:space="preserve"> </w:t>
      </w:r>
      <w:r>
        <w:rPr>
          <w:sz w:val="24"/>
        </w:rPr>
        <w:t>anlayışının</w:t>
      </w:r>
      <w:r>
        <w:rPr>
          <w:spacing w:val="-2"/>
          <w:sz w:val="24"/>
        </w:rPr>
        <w:t xml:space="preserve"> </w:t>
      </w:r>
      <w:r>
        <w:rPr>
          <w:sz w:val="24"/>
        </w:rPr>
        <w:t>güçlendirilmesi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2"/>
        <w:rPr>
          <w:sz w:val="24"/>
        </w:rPr>
      </w:pPr>
      <w:r>
        <w:rPr>
          <w:sz w:val="24"/>
        </w:rPr>
        <w:t>Katılımcı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işbirliğine</w:t>
      </w:r>
      <w:r>
        <w:rPr>
          <w:spacing w:val="-4"/>
          <w:sz w:val="24"/>
        </w:rPr>
        <w:t xml:space="preserve"> </w:t>
      </w:r>
      <w:r>
        <w:rPr>
          <w:sz w:val="24"/>
        </w:rPr>
        <w:t>dayalı</w:t>
      </w:r>
      <w:r>
        <w:rPr>
          <w:spacing w:val="-3"/>
          <w:sz w:val="24"/>
        </w:rPr>
        <w:t xml:space="preserve"> </w:t>
      </w:r>
      <w:r>
        <w:rPr>
          <w:sz w:val="24"/>
        </w:rPr>
        <w:t>yönetim</w:t>
      </w:r>
      <w:r>
        <w:rPr>
          <w:spacing w:val="-11"/>
          <w:sz w:val="24"/>
        </w:rPr>
        <w:t xml:space="preserve"> </w:t>
      </w:r>
      <w:r>
        <w:rPr>
          <w:sz w:val="24"/>
        </w:rPr>
        <w:t>anlayışının</w:t>
      </w:r>
      <w:r>
        <w:rPr>
          <w:spacing w:val="-3"/>
          <w:sz w:val="24"/>
        </w:rPr>
        <w:t xml:space="preserve"> </w:t>
      </w:r>
      <w:r>
        <w:rPr>
          <w:sz w:val="24"/>
        </w:rPr>
        <w:t>güçlendirilmesi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8"/>
        <w:rPr>
          <w:sz w:val="24"/>
        </w:rPr>
      </w:pPr>
      <w:r>
        <w:rPr>
          <w:sz w:val="24"/>
        </w:rPr>
        <w:t>İzleme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3"/>
          <w:sz w:val="24"/>
        </w:rPr>
        <w:t xml:space="preserve"> </w:t>
      </w:r>
      <w:r>
        <w:rPr>
          <w:sz w:val="24"/>
        </w:rPr>
        <w:t>sisteminin</w:t>
      </w:r>
      <w:r>
        <w:rPr>
          <w:spacing w:val="-7"/>
          <w:sz w:val="24"/>
        </w:rPr>
        <w:t xml:space="preserve"> </w:t>
      </w:r>
      <w:r>
        <w:rPr>
          <w:sz w:val="24"/>
        </w:rPr>
        <w:t>oluşturulması</w:t>
      </w:r>
    </w:p>
    <w:p w:rsidR="003347D1" w:rsidRDefault="008D4409">
      <w:pPr>
        <w:pStyle w:val="Heading1"/>
        <w:spacing w:before="184"/>
      </w:pPr>
      <w:r>
        <w:t>Çıktılar</w:t>
      </w:r>
    </w:p>
    <w:p w:rsidR="003347D1" w:rsidRDefault="003347D1">
      <w:pPr>
        <w:pStyle w:val="GvdeMetni"/>
        <w:spacing w:before="10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Bilgiye</w:t>
      </w:r>
      <w:r>
        <w:rPr>
          <w:spacing w:val="-2"/>
          <w:sz w:val="24"/>
        </w:rPr>
        <w:t xml:space="preserve"> </w:t>
      </w:r>
      <w:r>
        <w:rPr>
          <w:sz w:val="24"/>
        </w:rPr>
        <w:t>dayalı</w:t>
      </w:r>
      <w:r>
        <w:rPr>
          <w:spacing w:val="-5"/>
          <w:sz w:val="24"/>
        </w:rPr>
        <w:t xml:space="preserve"> </w:t>
      </w:r>
      <w:r>
        <w:rPr>
          <w:sz w:val="24"/>
        </w:rPr>
        <w:t>yönetim</w:t>
      </w:r>
      <w:r>
        <w:rPr>
          <w:spacing w:val="-5"/>
          <w:sz w:val="24"/>
        </w:rPr>
        <w:t xml:space="preserve"> </w:t>
      </w:r>
      <w:r>
        <w:rPr>
          <w:sz w:val="24"/>
        </w:rPr>
        <w:t>uygulamaları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3"/>
        <w:rPr>
          <w:sz w:val="24"/>
        </w:rPr>
      </w:pPr>
      <w:r>
        <w:rPr>
          <w:sz w:val="24"/>
        </w:rPr>
        <w:t>Şiddetin</w:t>
      </w:r>
      <w:r>
        <w:rPr>
          <w:spacing w:val="-8"/>
          <w:sz w:val="24"/>
        </w:rPr>
        <w:t xml:space="preserve"> </w:t>
      </w:r>
      <w:r>
        <w:rPr>
          <w:sz w:val="24"/>
        </w:rPr>
        <w:t>önlenmesi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azaltılmasında işlevsel</w:t>
      </w:r>
      <w:r>
        <w:rPr>
          <w:spacing w:val="-11"/>
          <w:sz w:val="24"/>
        </w:rPr>
        <w:t xml:space="preserve"> </w:t>
      </w:r>
      <w:r>
        <w:rPr>
          <w:sz w:val="24"/>
        </w:rPr>
        <w:t>örgütlenme</w:t>
      </w:r>
      <w:r>
        <w:rPr>
          <w:spacing w:val="1"/>
          <w:sz w:val="24"/>
        </w:rPr>
        <w:t xml:space="preserve"> </w:t>
      </w:r>
      <w:r>
        <w:rPr>
          <w:sz w:val="24"/>
        </w:rPr>
        <w:t>modeli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8"/>
        <w:rPr>
          <w:sz w:val="24"/>
        </w:rPr>
      </w:pPr>
      <w:r>
        <w:rPr>
          <w:sz w:val="24"/>
        </w:rPr>
        <w:t>Şiddetin</w:t>
      </w:r>
      <w:r>
        <w:rPr>
          <w:spacing w:val="-5"/>
          <w:sz w:val="24"/>
        </w:rPr>
        <w:t xml:space="preserve"> </w:t>
      </w:r>
      <w:r>
        <w:rPr>
          <w:sz w:val="24"/>
        </w:rPr>
        <w:t>önlenmesi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azaltılmasında</w:t>
      </w:r>
      <w:r>
        <w:rPr>
          <w:spacing w:val="-1"/>
          <w:sz w:val="24"/>
        </w:rPr>
        <w:t xml:space="preserve"> </w:t>
      </w:r>
      <w:r>
        <w:rPr>
          <w:sz w:val="24"/>
        </w:rPr>
        <w:t>etkili</w:t>
      </w:r>
      <w:r>
        <w:rPr>
          <w:spacing w:val="-3"/>
          <w:sz w:val="24"/>
        </w:rPr>
        <w:t xml:space="preserve"> </w:t>
      </w:r>
      <w:r>
        <w:rPr>
          <w:sz w:val="24"/>
        </w:rPr>
        <w:t>iletişim ağı</w:t>
      </w:r>
    </w:p>
    <w:p w:rsidR="003347D1" w:rsidRDefault="003347D1">
      <w:pPr>
        <w:pStyle w:val="GvdeMetni"/>
        <w:rPr>
          <w:sz w:val="28"/>
        </w:rPr>
      </w:pPr>
    </w:p>
    <w:p w:rsidR="003347D1" w:rsidRDefault="003347D1">
      <w:pPr>
        <w:pStyle w:val="GvdeMetni"/>
        <w:spacing w:before="1"/>
        <w:rPr>
          <w:sz w:val="33"/>
        </w:rPr>
      </w:pPr>
    </w:p>
    <w:p w:rsidR="003347D1" w:rsidRDefault="008D4409">
      <w:pPr>
        <w:pStyle w:val="Heading1"/>
      </w:pPr>
      <w:r>
        <w:t>ÖĞRETMENLER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YÖNETİCİLER</w:t>
      </w:r>
    </w:p>
    <w:p w:rsidR="003347D1" w:rsidRDefault="003347D1">
      <w:pPr>
        <w:pStyle w:val="GvdeMetni"/>
        <w:spacing w:before="8"/>
        <w:rPr>
          <w:b/>
          <w:sz w:val="20"/>
        </w:rPr>
      </w:pPr>
    </w:p>
    <w:p w:rsidR="003347D1" w:rsidRDefault="008D4409">
      <w:pPr>
        <w:ind w:left="216"/>
        <w:rPr>
          <w:sz w:val="24"/>
        </w:rPr>
      </w:pPr>
      <w:r>
        <w:rPr>
          <w:b/>
          <w:sz w:val="24"/>
        </w:rPr>
        <w:t>Amaç: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Öğretmenlerde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yöneticilerde</w:t>
      </w:r>
      <w:r>
        <w:rPr>
          <w:spacing w:val="-7"/>
          <w:sz w:val="24"/>
        </w:rPr>
        <w:t xml:space="preserve"> </w:t>
      </w:r>
      <w:r>
        <w:rPr>
          <w:sz w:val="24"/>
        </w:rPr>
        <w:t>şiddet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davranışının</w:t>
      </w:r>
      <w:r>
        <w:rPr>
          <w:spacing w:val="-5"/>
          <w:sz w:val="24"/>
        </w:rPr>
        <w:t xml:space="preserve"> </w:t>
      </w:r>
      <w:r>
        <w:rPr>
          <w:sz w:val="24"/>
        </w:rPr>
        <w:t>önlenmesi.</w:t>
      </w:r>
    </w:p>
    <w:p w:rsidR="003347D1" w:rsidRDefault="003347D1">
      <w:pPr>
        <w:pStyle w:val="GvdeMetni"/>
        <w:spacing w:before="6"/>
        <w:rPr>
          <w:sz w:val="21"/>
        </w:rPr>
      </w:pPr>
    </w:p>
    <w:p w:rsidR="003347D1" w:rsidRDefault="008D4409">
      <w:pPr>
        <w:pStyle w:val="Heading1"/>
      </w:pPr>
      <w:r>
        <w:t>Stratejiler</w:t>
      </w:r>
    </w:p>
    <w:p w:rsidR="003347D1" w:rsidRDefault="003347D1">
      <w:pPr>
        <w:pStyle w:val="GvdeMetni"/>
        <w:spacing w:before="9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" w:line="254" w:lineRule="auto"/>
        <w:ind w:left="936" w:right="882"/>
        <w:rPr>
          <w:sz w:val="24"/>
        </w:rPr>
      </w:pPr>
      <w:r>
        <w:rPr>
          <w:sz w:val="24"/>
        </w:rPr>
        <w:t>Şiddetin</w:t>
      </w:r>
      <w:r>
        <w:rPr>
          <w:spacing w:val="-7"/>
          <w:sz w:val="24"/>
        </w:rPr>
        <w:t xml:space="preserve"> </w:t>
      </w:r>
      <w:r>
        <w:rPr>
          <w:sz w:val="24"/>
        </w:rPr>
        <w:t>azaltılması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önlenmesindeki</w:t>
      </w:r>
      <w:r>
        <w:rPr>
          <w:spacing w:val="-11"/>
          <w:sz w:val="24"/>
        </w:rPr>
        <w:t xml:space="preserve"> </w:t>
      </w:r>
      <w:r>
        <w:rPr>
          <w:sz w:val="24"/>
        </w:rPr>
        <w:t>katkının</w:t>
      </w:r>
      <w:r>
        <w:rPr>
          <w:spacing w:val="-7"/>
          <w:sz w:val="24"/>
        </w:rPr>
        <w:t xml:space="preserve"> </w:t>
      </w:r>
      <w:r>
        <w:rPr>
          <w:sz w:val="24"/>
        </w:rPr>
        <w:t>performans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değerlendirmesinde</w:t>
      </w:r>
      <w:r>
        <w:rPr>
          <w:spacing w:val="-57"/>
          <w:sz w:val="24"/>
        </w:rPr>
        <w:t xml:space="preserve"> </w:t>
      </w:r>
      <w:r>
        <w:rPr>
          <w:sz w:val="24"/>
        </w:rPr>
        <w:t>politika haline</w:t>
      </w:r>
      <w:r>
        <w:rPr>
          <w:spacing w:val="1"/>
          <w:sz w:val="24"/>
        </w:rPr>
        <w:t xml:space="preserve"> </w:t>
      </w:r>
      <w:r>
        <w:rPr>
          <w:sz w:val="24"/>
        </w:rPr>
        <w:t>getirilmesi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5" w:line="256" w:lineRule="auto"/>
        <w:ind w:left="936" w:right="980"/>
        <w:rPr>
          <w:sz w:val="24"/>
        </w:rPr>
      </w:pPr>
      <w:r>
        <w:rPr>
          <w:sz w:val="24"/>
        </w:rPr>
        <w:t>Eğitim,</w:t>
      </w:r>
      <w:r>
        <w:rPr>
          <w:spacing w:val="4"/>
          <w:sz w:val="24"/>
        </w:rPr>
        <w:t xml:space="preserve"> </w:t>
      </w:r>
      <w:r>
        <w:rPr>
          <w:sz w:val="24"/>
        </w:rPr>
        <w:t>materyal,</w:t>
      </w:r>
      <w:r>
        <w:rPr>
          <w:spacing w:val="-1"/>
          <w:sz w:val="24"/>
        </w:rPr>
        <w:t xml:space="preserve"> </w:t>
      </w:r>
      <w:r>
        <w:rPr>
          <w:sz w:val="24"/>
        </w:rPr>
        <w:t>eğitsel</w:t>
      </w:r>
      <w:r>
        <w:rPr>
          <w:spacing w:val="-6"/>
          <w:sz w:val="24"/>
        </w:rPr>
        <w:t xml:space="preserve"> </w:t>
      </w:r>
      <w:r>
        <w:rPr>
          <w:sz w:val="24"/>
        </w:rPr>
        <w:t>yönetim</w:t>
      </w:r>
      <w:r>
        <w:rPr>
          <w:spacing w:val="-11"/>
          <w:sz w:val="24"/>
        </w:rPr>
        <w:t xml:space="preserve"> </w:t>
      </w:r>
      <w:r>
        <w:rPr>
          <w:sz w:val="24"/>
        </w:rPr>
        <w:t>desteği</w:t>
      </w:r>
      <w:r>
        <w:rPr>
          <w:spacing w:val="-11"/>
          <w:sz w:val="24"/>
        </w:rPr>
        <w:t xml:space="preserve"> </w:t>
      </w:r>
      <w:r>
        <w:rPr>
          <w:sz w:val="24"/>
        </w:rPr>
        <w:t>saptanarak</w:t>
      </w:r>
      <w:r>
        <w:rPr>
          <w:spacing w:val="-6"/>
          <w:sz w:val="24"/>
        </w:rPr>
        <w:t xml:space="preserve"> </w:t>
      </w:r>
      <w:r>
        <w:rPr>
          <w:sz w:val="24"/>
        </w:rPr>
        <w:t>öğretmen</w:t>
      </w:r>
      <w:r>
        <w:rPr>
          <w:spacing w:val="50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yöneticilerin</w:t>
      </w:r>
      <w:r>
        <w:rPr>
          <w:spacing w:val="-57"/>
          <w:sz w:val="24"/>
        </w:rPr>
        <w:t xml:space="preserve"> </w:t>
      </w:r>
      <w:r>
        <w:rPr>
          <w:sz w:val="24"/>
        </w:rPr>
        <w:t>kapasitesinin</w:t>
      </w:r>
      <w:r>
        <w:rPr>
          <w:spacing w:val="1"/>
          <w:sz w:val="24"/>
        </w:rPr>
        <w:t xml:space="preserve"> </w:t>
      </w:r>
      <w:r>
        <w:rPr>
          <w:sz w:val="24"/>
        </w:rPr>
        <w:t>artırılması</w:t>
      </w:r>
    </w:p>
    <w:p w:rsidR="003347D1" w:rsidRDefault="008D4409">
      <w:pPr>
        <w:pStyle w:val="Heading1"/>
        <w:spacing w:before="166"/>
      </w:pPr>
      <w:r>
        <w:t>Çıktılar</w:t>
      </w:r>
    </w:p>
    <w:p w:rsidR="003347D1" w:rsidRDefault="003347D1">
      <w:pPr>
        <w:pStyle w:val="GvdeMetni"/>
        <w:spacing w:before="10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Şiddeti, eğitim</w:t>
      </w:r>
      <w:r>
        <w:rPr>
          <w:spacing w:val="-9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sorun</w:t>
      </w:r>
      <w:r>
        <w:rPr>
          <w:spacing w:val="-6"/>
          <w:sz w:val="24"/>
        </w:rPr>
        <w:t xml:space="preserve"> </w:t>
      </w:r>
      <w:r>
        <w:rPr>
          <w:sz w:val="24"/>
        </w:rPr>
        <w:t>çözme</w:t>
      </w:r>
      <w:r>
        <w:rPr>
          <w:spacing w:val="-2"/>
          <w:sz w:val="24"/>
        </w:rPr>
        <w:t xml:space="preserve"> </w:t>
      </w:r>
      <w:r>
        <w:rPr>
          <w:sz w:val="24"/>
        </w:rPr>
        <w:t>aracı</w:t>
      </w:r>
      <w:r>
        <w:rPr>
          <w:spacing w:val="-9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kullanmayan</w:t>
      </w:r>
      <w:r>
        <w:rPr>
          <w:spacing w:val="-6"/>
          <w:sz w:val="24"/>
        </w:rPr>
        <w:t xml:space="preserve"> </w:t>
      </w:r>
      <w:r>
        <w:rPr>
          <w:sz w:val="24"/>
        </w:rPr>
        <w:t>öğretmen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yönetici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3"/>
        <w:rPr>
          <w:sz w:val="24"/>
        </w:rPr>
      </w:pPr>
      <w:r>
        <w:rPr>
          <w:sz w:val="24"/>
        </w:rPr>
        <w:t>Öğrenciler üzerinde</w:t>
      </w:r>
      <w:r>
        <w:rPr>
          <w:spacing w:val="-1"/>
          <w:sz w:val="24"/>
        </w:rPr>
        <w:t xml:space="preserve"> </w:t>
      </w:r>
      <w:r>
        <w:rPr>
          <w:sz w:val="24"/>
        </w:rPr>
        <w:t>etkin</w:t>
      </w:r>
      <w:r>
        <w:rPr>
          <w:spacing w:val="-5"/>
          <w:sz w:val="24"/>
        </w:rPr>
        <w:t xml:space="preserve"> </w:t>
      </w:r>
      <w:r>
        <w:rPr>
          <w:sz w:val="24"/>
        </w:rPr>
        <w:t>denetim ve</w:t>
      </w:r>
      <w:r>
        <w:rPr>
          <w:spacing w:val="-1"/>
          <w:sz w:val="24"/>
        </w:rPr>
        <w:t xml:space="preserve"> </w:t>
      </w:r>
      <w:r>
        <w:rPr>
          <w:sz w:val="24"/>
        </w:rPr>
        <w:t>gözetim</w:t>
      </w:r>
      <w:r>
        <w:rPr>
          <w:spacing w:val="-9"/>
          <w:sz w:val="24"/>
        </w:rPr>
        <w:t xml:space="preserve"> </w:t>
      </w:r>
      <w:r>
        <w:rPr>
          <w:sz w:val="24"/>
        </w:rPr>
        <w:t>sağlayan</w:t>
      </w:r>
      <w:r>
        <w:rPr>
          <w:spacing w:val="-5"/>
          <w:sz w:val="24"/>
        </w:rPr>
        <w:t xml:space="preserve"> </w:t>
      </w:r>
      <w:r>
        <w:rPr>
          <w:sz w:val="24"/>
        </w:rPr>
        <w:t>öğretmen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yöneticiler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8"/>
        <w:rPr>
          <w:sz w:val="24"/>
        </w:rPr>
      </w:pPr>
      <w:r>
        <w:rPr>
          <w:sz w:val="24"/>
        </w:rPr>
        <w:t>Mesleki</w:t>
      </w:r>
      <w:r>
        <w:rPr>
          <w:spacing w:val="-3"/>
          <w:sz w:val="24"/>
        </w:rPr>
        <w:t xml:space="preserve"> </w:t>
      </w:r>
      <w:r>
        <w:rPr>
          <w:sz w:val="24"/>
        </w:rPr>
        <w:t>motivasyon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-5"/>
          <w:sz w:val="24"/>
        </w:rPr>
        <w:t xml:space="preserve"> </w:t>
      </w:r>
      <w:r>
        <w:rPr>
          <w:sz w:val="24"/>
        </w:rPr>
        <w:t>doyumu</w:t>
      </w:r>
      <w:r>
        <w:rPr>
          <w:spacing w:val="-3"/>
          <w:sz w:val="24"/>
        </w:rPr>
        <w:t xml:space="preserve"> </w:t>
      </w:r>
      <w:r>
        <w:rPr>
          <w:sz w:val="24"/>
        </w:rPr>
        <w:t>artırılmış</w:t>
      </w:r>
      <w:r>
        <w:rPr>
          <w:spacing w:val="-6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yönetici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3"/>
        <w:rPr>
          <w:sz w:val="24"/>
        </w:rPr>
      </w:pPr>
      <w:r>
        <w:rPr>
          <w:sz w:val="24"/>
        </w:rPr>
        <w:t>Pedagojik</w:t>
      </w:r>
      <w:r>
        <w:rPr>
          <w:spacing w:val="-2"/>
          <w:sz w:val="24"/>
        </w:rPr>
        <w:t xml:space="preserve"> </w:t>
      </w:r>
      <w:r>
        <w:rPr>
          <w:sz w:val="24"/>
        </w:rPr>
        <w:t>formasyon,</w:t>
      </w:r>
      <w:r>
        <w:rPr>
          <w:spacing w:val="-3"/>
          <w:sz w:val="24"/>
        </w:rPr>
        <w:t xml:space="preserve"> </w:t>
      </w:r>
      <w:r>
        <w:rPr>
          <w:sz w:val="24"/>
        </w:rPr>
        <w:t>alana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formasyonu</w:t>
      </w:r>
      <w:r>
        <w:rPr>
          <w:spacing w:val="-1"/>
          <w:sz w:val="24"/>
        </w:rPr>
        <w:t xml:space="preserve"> </w:t>
      </w:r>
      <w:r>
        <w:rPr>
          <w:sz w:val="24"/>
        </w:rPr>
        <w:t>yeterli</w:t>
      </w:r>
      <w:r>
        <w:rPr>
          <w:spacing w:val="-13"/>
          <w:sz w:val="24"/>
        </w:rPr>
        <w:t xml:space="preserve"> </w:t>
      </w:r>
      <w:r>
        <w:rPr>
          <w:sz w:val="24"/>
        </w:rPr>
        <w:t>öğretmen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yöneticiler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3" w:line="252" w:lineRule="auto"/>
        <w:ind w:left="936" w:right="589"/>
        <w:rPr>
          <w:sz w:val="24"/>
        </w:rPr>
      </w:pPr>
      <w:r>
        <w:rPr>
          <w:sz w:val="24"/>
        </w:rPr>
        <w:t>Öğretmen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yöneticiler için</w:t>
      </w:r>
      <w:r>
        <w:rPr>
          <w:spacing w:val="-6"/>
          <w:sz w:val="24"/>
        </w:rPr>
        <w:t xml:space="preserve"> </w:t>
      </w:r>
      <w:r>
        <w:rPr>
          <w:sz w:val="24"/>
        </w:rPr>
        <w:t>şiddetin</w:t>
      </w:r>
      <w:r>
        <w:rPr>
          <w:spacing w:val="-10"/>
          <w:sz w:val="24"/>
        </w:rPr>
        <w:t xml:space="preserve"> </w:t>
      </w:r>
      <w:r>
        <w:rPr>
          <w:sz w:val="24"/>
        </w:rPr>
        <w:t>azaltılmasına</w:t>
      </w:r>
      <w:r>
        <w:rPr>
          <w:spacing w:val="-3"/>
          <w:sz w:val="24"/>
        </w:rPr>
        <w:t xml:space="preserve"> </w:t>
      </w:r>
      <w:r>
        <w:rPr>
          <w:sz w:val="24"/>
        </w:rPr>
        <w:t>yönelik</w:t>
      </w:r>
      <w:r>
        <w:rPr>
          <w:spacing w:val="-2"/>
          <w:sz w:val="24"/>
        </w:rPr>
        <w:t xml:space="preserve"> </w:t>
      </w:r>
      <w:r>
        <w:rPr>
          <w:sz w:val="24"/>
        </w:rPr>
        <w:t>hazırlanmış</w:t>
      </w:r>
      <w:r>
        <w:rPr>
          <w:spacing w:val="-8"/>
          <w:sz w:val="24"/>
        </w:rPr>
        <w:t xml:space="preserve"> </w:t>
      </w:r>
      <w:r>
        <w:rPr>
          <w:sz w:val="24"/>
        </w:rPr>
        <w:t>performans</w:t>
      </w:r>
      <w:r>
        <w:rPr>
          <w:spacing w:val="-57"/>
          <w:sz w:val="24"/>
        </w:rPr>
        <w:t xml:space="preserve"> </w:t>
      </w:r>
      <w:r>
        <w:rPr>
          <w:sz w:val="24"/>
        </w:rPr>
        <w:t>kriterleri</w:t>
      </w:r>
    </w:p>
    <w:p w:rsidR="003347D1" w:rsidRDefault="003347D1">
      <w:pPr>
        <w:pStyle w:val="GvdeMetni"/>
        <w:rPr>
          <w:sz w:val="26"/>
        </w:rPr>
      </w:pPr>
    </w:p>
    <w:p w:rsidR="003347D1" w:rsidRDefault="003347D1">
      <w:pPr>
        <w:pStyle w:val="GvdeMetni"/>
        <w:spacing w:before="1"/>
        <w:rPr>
          <w:sz w:val="34"/>
        </w:rPr>
      </w:pPr>
    </w:p>
    <w:p w:rsidR="003347D1" w:rsidRDefault="008D4409">
      <w:pPr>
        <w:pStyle w:val="Heading1"/>
      </w:pPr>
      <w:r>
        <w:t>ÖĞRENCİ</w:t>
      </w:r>
    </w:p>
    <w:p w:rsidR="003347D1" w:rsidRDefault="003347D1">
      <w:pPr>
        <w:pStyle w:val="GvdeMetni"/>
        <w:spacing w:before="7"/>
        <w:rPr>
          <w:b/>
          <w:sz w:val="20"/>
        </w:rPr>
      </w:pPr>
    </w:p>
    <w:p w:rsidR="003347D1" w:rsidRDefault="008D4409">
      <w:pPr>
        <w:ind w:left="216"/>
        <w:rPr>
          <w:sz w:val="24"/>
        </w:rPr>
      </w:pPr>
      <w:r>
        <w:rPr>
          <w:b/>
          <w:sz w:val="24"/>
        </w:rPr>
        <w:t>Amaç: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Öğrencilerde</w:t>
      </w:r>
      <w:r>
        <w:rPr>
          <w:spacing w:val="-5"/>
          <w:sz w:val="24"/>
        </w:rPr>
        <w:t xml:space="preserve"> </w:t>
      </w:r>
      <w:r>
        <w:rPr>
          <w:sz w:val="24"/>
        </w:rPr>
        <w:t>şiddet</w:t>
      </w:r>
      <w:r>
        <w:rPr>
          <w:spacing w:val="1"/>
          <w:sz w:val="24"/>
        </w:rPr>
        <w:t xml:space="preserve"> </w:t>
      </w:r>
      <w:r>
        <w:rPr>
          <w:sz w:val="24"/>
        </w:rPr>
        <w:t>davranışının</w:t>
      </w:r>
      <w:r>
        <w:rPr>
          <w:spacing w:val="-8"/>
          <w:sz w:val="24"/>
        </w:rPr>
        <w:t xml:space="preserve"> </w:t>
      </w:r>
      <w:r>
        <w:rPr>
          <w:sz w:val="24"/>
        </w:rPr>
        <w:t>önlenmesi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azaltılması.</w:t>
      </w:r>
    </w:p>
    <w:p w:rsidR="003347D1" w:rsidRDefault="003347D1">
      <w:pPr>
        <w:pStyle w:val="GvdeMetni"/>
        <w:spacing w:before="7"/>
        <w:rPr>
          <w:sz w:val="21"/>
        </w:rPr>
      </w:pPr>
    </w:p>
    <w:p w:rsidR="003347D1" w:rsidRDefault="008D4409">
      <w:pPr>
        <w:pStyle w:val="Heading1"/>
      </w:pPr>
      <w:r>
        <w:t>Stratejiler</w:t>
      </w:r>
    </w:p>
    <w:p w:rsidR="003347D1" w:rsidRDefault="003347D1">
      <w:pPr>
        <w:pStyle w:val="GvdeMetni"/>
        <w:spacing w:before="9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line="252" w:lineRule="auto"/>
        <w:ind w:left="936" w:right="1007"/>
        <w:rPr>
          <w:sz w:val="24"/>
        </w:rPr>
      </w:pP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projelerin</w:t>
      </w:r>
      <w:r>
        <w:rPr>
          <w:spacing w:val="-9"/>
          <w:sz w:val="24"/>
        </w:rPr>
        <w:t xml:space="preserve"> </w:t>
      </w:r>
      <w:r>
        <w:rPr>
          <w:sz w:val="24"/>
        </w:rPr>
        <w:t>eşgüdüm</w:t>
      </w:r>
      <w:r>
        <w:rPr>
          <w:spacing w:val="-8"/>
          <w:sz w:val="24"/>
        </w:rPr>
        <w:t xml:space="preserve"> </w:t>
      </w:r>
      <w:r>
        <w:rPr>
          <w:sz w:val="24"/>
        </w:rPr>
        <w:t>içerisinde yürütülmesi,</w:t>
      </w:r>
      <w:r>
        <w:rPr>
          <w:spacing w:val="-2"/>
          <w:sz w:val="24"/>
        </w:rPr>
        <w:t xml:space="preserve"> </w:t>
      </w:r>
      <w:r>
        <w:rPr>
          <w:sz w:val="24"/>
        </w:rPr>
        <w:t>bütünsel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yaklaşımla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deneyimlerin</w:t>
      </w:r>
      <w:r>
        <w:rPr>
          <w:spacing w:val="-3"/>
          <w:sz w:val="24"/>
        </w:rPr>
        <w:t xml:space="preserve"> </w:t>
      </w:r>
      <w:r>
        <w:rPr>
          <w:sz w:val="24"/>
        </w:rPr>
        <w:t>paylaşılması</w:t>
      </w:r>
    </w:p>
    <w:p w:rsidR="003347D1" w:rsidRDefault="003347D1">
      <w:pPr>
        <w:spacing w:line="252" w:lineRule="auto"/>
        <w:rPr>
          <w:sz w:val="24"/>
        </w:rPr>
        <w:sectPr w:rsidR="003347D1">
          <w:pgSz w:w="11910" w:h="16840"/>
          <w:pgMar w:top="1320" w:right="1180" w:bottom="1180" w:left="1200" w:header="0" w:footer="918" w:gutter="0"/>
          <w:cols w:space="708"/>
        </w:sect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72"/>
        <w:rPr>
          <w:sz w:val="24"/>
        </w:rPr>
      </w:pPr>
      <w:r>
        <w:rPr>
          <w:sz w:val="24"/>
        </w:rPr>
        <w:lastRenderedPageBreak/>
        <w:t>Temel</w:t>
      </w:r>
      <w:r>
        <w:rPr>
          <w:spacing w:val="-11"/>
          <w:sz w:val="24"/>
        </w:rPr>
        <w:t xml:space="preserve"> </w:t>
      </w:r>
      <w:r>
        <w:rPr>
          <w:sz w:val="24"/>
        </w:rPr>
        <w:t>önleme,</w:t>
      </w:r>
      <w:r>
        <w:rPr>
          <w:spacing w:val="-1"/>
          <w:sz w:val="24"/>
        </w:rPr>
        <w:t xml:space="preserve"> </w:t>
      </w:r>
      <w:r>
        <w:rPr>
          <w:sz w:val="24"/>
        </w:rPr>
        <w:t>koruma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müdahale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hizmetlerinin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4"/>
          <w:sz w:val="24"/>
        </w:rPr>
        <w:t xml:space="preserve"> </w:t>
      </w:r>
      <w:r>
        <w:rPr>
          <w:sz w:val="24"/>
        </w:rPr>
        <w:t>ulaştırılması</w:t>
      </w:r>
    </w:p>
    <w:p w:rsidR="003347D1" w:rsidRDefault="003347D1">
      <w:pPr>
        <w:pStyle w:val="GvdeMetni"/>
        <w:rPr>
          <w:sz w:val="28"/>
        </w:rPr>
      </w:pPr>
    </w:p>
    <w:p w:rsidR="003347D1" w:rsidRDefault="003347D1">
      <w:pPr>
        <w:pStyle w:val="GvdeMetni"/>
        <w:spacing w:before="1"/>
        <w:rPr>
          <w:sz w:val="33"/>
        </w:rPr>
      </w:pPr>
    </w:p>
    <w:p w:rsidR="003347D1" w:rsidRDefault="008D4409">
      <w:pPr>
        <w:pStyle w:val="Heading1"/>
      </w:pPr>
      <w:r>
        <w:t>Çıktılar</w:t>
      </w:r>
    </w:p>
    <w:p w:rsidR="003347D1" w:rsidRDefault="003347D1">
      <w:pPr>
        <w:pStyle w:val="GvdeMetni"/>
        <w:spacing w:before="10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Şiddet</w:t>
      </w:r>
      <w:r>
        <w:rPr>
          <w:spacing w:val="1"/>
          <w:sz w:val="24"/>
        </w:rPr>
        <w:t xml:space="preserve"> </w:t>
      </w:r>
      <w:r>
        <w:rPr>
          <w:sz w:val="24"/>
        </w:rPr>
        <w:t>davranışı</w:t>
      </w:r>
      <w:r>
        <w:rPr>
          <w:spacing w:val="-11"/>
          <w:sz w:val="24"/>
        </w:rPr>
        <w:t xml:space="preserve"> </w:t>
      </w:r>
      <w:r>
        <w:rPr>
          <w:sz w:val="24"/>
        </w:rPr>
        <w:t>konusunda farkındalıkları</w:t>
      </w:r>
      <w:r>
        <w:rPr>
          <w:spacing w:val="-7"/>
          <w:sz w:val="24"/>
        </w:rPr>
        <w:t xml:space="preserve"> </w:t>
      </w:r>
      <w:r>
        <w:rPr>
          <w:sz w:val="24"/>
        </w:rPr>
        <w:t>geliştirilmiş</w:t>
      </w:r>
      <w:r>
        <w:rPr>
          <w:spacing w:val="-6"/>
          <w:sz w:val="24"/>
        </w:rPr>
        <w:t xml:space="preserve"> </w:t>
      </w:r>
      <w:r>
        <w:rPr>
          <w:sz w:val="24"/>
        </w:rPr>
        <w:t>öğrenci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8"/>
        <w:rPr>
          <w:sz w:val="24"/>
        </w:rPr>
      </w:pPr>
      <w:r>
        <w:rPr>
          <w:sz w:val="24"/>
        </w:rPr>
        <w:t>Koruma,</w:t>
      </w:r>
      <w:r>
        <w:rPr>
          <w:spacing w:val="-1"/>
          <w:sz w:val="24"/>
        </w:rPr>
        <w:t xml:space="preserve"> </w:t>
      </w:r>
      <w:r>
        <w:rPr>
          <w:sz w:val="24"/>
        </w:rPr>
        <w:t>baş</w:t>
      </w:r>
      <w:r>
        <w:rPr>
          <w:spacing w:val="-5"/>
          <w:sz w:val="24"/>
        </w:rPr>
        <w:t xml:space="preserve"> </w:t>
      </w:r>
      <w:r>
        <w:rPr>
          <w:sz w:val="24"/>
        </w:rPr>
        <w:t>etme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azaltmaya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2"/>
          <w:sz w:val="24"/>
        </w:rPr>
        <w:t xml:space="preserve"> </w:t>
      </w:r>
      <w:r>
        <w:rPr>
          <w:sz w:val="24"/>
        </w:rPr>
        <w:t>beceri</w:t>
      </w:r>
      <w:r>
        <w:rPr>
          <w:spacing w:val="-11"/>
          <w:sz w:val="24"/>
        </w:rPr>
        <w:t xml:space="preserve"> </w:t>
      </w:r>
      <w:r>
        <w:rPr>
          <w:sz w:val="24"/>
        </w:rPr>
        <w:t>kazanmış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</w:p>
    <w:p w:rsidR="003347D1" w:rsidRDefault="008D4409">
      <w:pPr>
        <w:spacing w:before="23"/>
        <w:ind w:left="576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:rsidR="003347D1" w:rsidRDefault="008D4409">
      <w:pPr>
        <w:pStyle w:val="Heading1"/>
        <w:spacing w:before="184"/>
      </w:pPr>
      <w:r>
        <w:t>EĞİTİM ORTAMI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ÇEVRESİ</w:t>
      </w:r>
    </w:p>
    <w:p w:rsidR="003347D1" w:rsidRDefault="003347D1">
      <w:pPr>
        <w:pStyle w:val="GvdeMetni"/>
        <w:spacing w:before="7"/>
        <w:rPr>
          <w:b/>
          <w:sz w:val="20"/>
        </w:rPr>
      </w:pPr>
    </w:p>
    <w:p w:rsidR="003347D1" w:rsidRDefault="008D4409">
      <w:pPr>
        <w:spacing w:before="1" w:line="276" w:lineRule="auto"/>
        <w:ind w:left="216" w:right="1015"/>
        <w:rPr>
          <w:sz w:val="24"/>
        </w:rPr>
      </w:pPr>
      <w:r>
        <w:rPr>
          <w:b/>
          <w:sz w:val="24"/>
        </w:rPr>
        <w:t xml:space="preserve">Amaç: </w:t>
      </w:r>
      <w:r>
        <w:rPr>
          <w:sz w:val="24"/>
        </w:rPr>
        <w:t>Eğitim ortamının fiziksel ve sosyal çevresinde güvenliğin sağlanması, şiddetin</w:t>
      </w:r>
      <w:r>
        <w:rPr>
          <w:spacing w:val="-57"/>
          <w:sz w:val="24"/>
        </w:rPr>
        <w:t xml:space="preserve"> </w:t>
      </w:r>
      <w:r>
        <w:rPr>
          <w:sz w:val="24"/>
        </w:rPr>
        <w:t>azaltılması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önlenmesi</w:t>
      </w:r>
    </w:p>
    <w:p w:rsidR="003347D1" w:rsidRDefault="008D4409">
      <w:pPr>
        <w:pStyle w:val="Heading1"/>
        <w:spacing w:before="205"/>
      </w:pPr>
      <w:r>
        <w:t>Stratejiler</w:t>
      </w:r>
    </w:p>
    <w:p w:rsidR="003347D1" w:rsidRDefault="003347D1">
      <w:pPr>
        <w:pStyle w:val="GvdeMetni"/>
        <w:spacing w:before="10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ortamının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çevrenin</w:t>
      </w:r>
      <w:r>
        <w:rPr>
          <w:spacing w:val="-2"/>
          <w:sz w:val="24"/>
        </w:rPr>
        <w:t xml:space="preserve"> </w:t>
      </w:r>
      <w:r>
        <w:rPr>
          <w:sz w:val="24"/>
        </w:rPr>
        <w:t>güvenliğinin</w:t>
      </w:r>
      <w:r>
        <w:rPr>
          <w:spacing w:val="-2"/>
          <w:sz w:val="24"/>
        </w:rPr>
        <w:t xml:space="preserve"> </w:t>
      </w:r>
      <w:r>
        <w:rPr>
          <w:sz w:val="24"/>
        </w:rPr>
        <w:t>sağlanması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8" w:line="256" w:lineRule="auto"/>
        <w:ind w:left="936" w:right="672"/>
        <w:rPr>
          <w:sz w:val="24"/>
        </w:rPr>
      </w:pP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ortamının</w:t>
      </w:r>
      <w:r>
        <w:rPr>
          <w:spacing w:val="-2"/>
          <w:sz w:val="24"/>
        </w:rPr>
        <w:t xml:space="preserve"> </w:t>
      </w:r>
      <w:r>
        <w:rPr>
          <w:sz w:val="24"/>
        </w:rPr>
        <w:t>fiziksel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sosyal</w:t>
      </w:r>
      <w:r>
        <w:rPr>
          <w:spacing w:val="-11"/>
          <w:sz w:val="24"/>
        </w:rPr>
        <w:t xml:space="preserve"> </w:t>
      </w:r>
      <w:r>
        <w:rPr>
          <w:sz w:val="24"/>
        </w:rPr>
        <w:t>çevresi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bütünleşmesini</w:t>
      </w:r>
      <w:r>
        <w:rPr>
          <w:spacing w:val="-7"/>
          <w:sz w:val="24"/>
        </w:rPr>
        <w:t xml:space="preserve"> </w:t>
      </w:r>
      <w:r>
        <w:rPr>
          <w:sz w:val="24"/>
        </w:rPr>
        <w:t>sağlayacak</w:t>
      </w:r>
      <w:r>
        <w:rPr>
          <w:spacing w:val="-2"/>
          <w:sz w:val="24"/>
        </w:rPr>
        <w:t xml:space="preserve"> </w:t>
      </w:r>
      <w:r>
        <w:rPr>
          <w:sz w:val="24"/>
        </w:rPr>
        <w:t>eğitimde</w:t>
      </w:r>
      <w:r>
        <w:rPr>
          <w:spacing w:val="-57"/>
          <w:sz w:val="24"/>
        </w:rPr>
        <w:t xml:space="preserve"> </w:t>
      </w:r>
      <w:r>
        <w:rPr>
          <w:sz w:val="24"/>
        </w:rPr>
        <w:t>niteliği</w:t>
      </w:r>
      <w:r>
        <w:rPr>
          <w:spacing w:val="-8"/>
          <w:sz w:val="24"/>
        </w:rPr>
        <w:t xml:space="preserve"> </w:t>
      </w:r>
      <w:r>
        <w:rPr>
          <w:sz w:val="24"/>
        </w:rPr>
        <w:t>artıracak</w:t>
      </w:r>
      <w:r>
        <w:rPr>
          <w:spacing w:val="2"/>
          <w:sz w:val="24"/>
        </w:rPr>
        <w:t xml:space="preserve"> </w:t>
      </w:r>
      <w:r>
        <w:rPr>
          <w:sz w:val="24"/>
        </w:rPr>
        <w:t>okul</w:t>
      </w:r>
      <w:r>
        <w:rPr>
          <w:spacing w:val="-8"/>
          <w:sz w:val="24"/>
        </w:rPr>
        <w:t xml:space="preserve"> </w:t>
      </w:r>
      <w:r>
        <w:rPr>
          <w:sz w:val="24"/>
        </w:rPr>
        <w:t>gelişim</w:t>
      </w:r>
      <w:r>
        <w:rPr>
          <w:spacing w:val="3"/>
          <w:sz w:val="24"/>
        </w:rPr>
        <w:t xml:space="preserve"> </w:t>
      </w:r>
      <w:r>
        <w:rPr>
          <w:sz w:val="24"/>
        </w:rPr>
        <w:t>modellerinin</w:t>
      </w:r>
      <w:r>
        <w:rPr>
          <w:spacing w:val="1"/>
          <w:sz w:val="24"/>
        </w:rPr>
        <w:t xml:space="preserve"> </w:t>
      </w:r>
      <w:r>
        <w:rPr>
          <w:sz w:val="24"/>
        </w:rPr>
        <w:t>yaygınlaştırılması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5"/>
        <w:rPr>
          <w:sz w:val="24"/>
        </w:rPr>
      </w:pP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sektör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kurumlarla işbirliği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2"/>
        <w:rPr>
          <w:sz w:val="24"/>
        </w:rPr>
      </w:pPr>
      <w:r>
        <w:rPr>
          <w:sz w:val="24"/>
        </w:rPr>
        <w:t>Eğitim</w:t>
      </w:r>
      <w:r>
        <w:rPr>
          <w:spacing w:val="-8"/>
          <w:sz w:val="24"/>
        </w:rPr>
        <w:t xml:space="preserve"> </w:t>
      </w:r>
      <w:r>
        <w:rPr>
          <w:sz w:val="24"/>
        </w:rPr>
        <w:t>ortamı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çevresinde</w:t>
      </w:r>
      <w:r>
        <w:rPr>
          <w:spacing w:val="-3"/>
          <w:sz w:val="24"/>
        </w:rPr>
        <w:t xml:space="preserve"> </w:t>
      </w:r>
      <w:r>
        <w:rPr>
          <w:sz w:val="24"/>
        </w:rPr>
        <w:t>olumsuz</w:t>
      </w:r>
      <w:r>
        <w:rPr>
          <w:spacing w:val="-4"/>
          <w:sz w:val="24"/>
        </w:rPr>
        <w:t xml:space="preserve"> </w:t>
      </w:r>
      <w:r>
        <w:rPr>
          <w:sz w:val="24"/>
        </w:rPr>
        <w:t>grup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kişilerin</w:t>
      </w:r>
      <w:r>
        <w:rPr>
          <w:spacing w:val="-2"/>
          <w:sz w:val="24"/>
        </w:rPr>
        <w:t xml:space="preserve"> </w:t>
      </w:r>
      <w:r>
        <w:rPr>
          <w:sz w:val="24"/>
        </w:rPr>
        <w:t>yapılanmasının</w:t>
      </w:r>
      <w:r>
        <w:rPr>
          <w:spacing w:val="-8"/>
          <w:sz w:val="24"/>
        </w:rPr>
        <w:t xml:space="preserve"> </w:t>
      </w:r>
      <w:r>
        <w:rPr>
          <w:sz w:val="24"/>
        </w:rPr>
        <w:t>engellenmesi</w:t>
      </w:r>
    </w:p>
    <w:p w:rsidR="003347D1" w:rsidRDefault="008D4409">
      <w:pPr>
        <w:pStyle w:val="Heading1"/>
        <w:spacing w:before="185"/>
      </w:pPr>
      <w:r>
        <w:t>Çıktılar</w:t>
      </w:r>
    </w:p>
    <w:p w:rsidR="003347D1" w:rsidRDefault="003347D1">
      <w:pPr>
        <w:pStyle w:val="GvdeMetni"/>
        <w:spacing w:before="4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"/>
        <w:rPr>
          <w:sz w:val="24"/>
        </w:rPr>
      </w:pPr>
      <w:r>
        <w:rPr>
          <w:sz w:val="24"/>
        </w:rPr>
        <w:t>Cazibe</w:t>
      </w:r>
      <w:r>
        <w:rPr>
          <w:spacing w:val="2"/>
          <w:sz w:val="24"/>
        </w:rPr>
        <w:t xml:space="preserve"> </w:t>
      </w:r>
      <w:r>
        <w:rPr>
          <w:sz w:val="24"/>
        </w:rPr>
        <w:t>merkezi</w:t>
      </w:r>
      <w:r>
        <w:rPr>
          <w:spacing w:val="-1"/>
          <w:sz w:val="24"/>
        </w:rPr>
        <w:t xml:space="preserve"> </w:t>
      </w:r>
      <w:r>
        <w:rPr>
          <w:sz w:val="24"/>
        </w:rPr>
        <w:t>haline</w:t>
      </w:r>
      <w:r>
        <w:rPr>
          <w:spacing w:val="-2"/>
          <w:sz w:val="24"/>
        </w:rPr>
        <w:t xml:space="preserve"> </w:t>
      </w:r>
      <w:r>
        <w:rPr>
          <w:sz w:val="24"/>
        </w:rPr>
        <w:t>gelmiş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10"/>
          <w:sz w:val="24"/>
        </w:rPr>
        <w:t xml:space="preserve"> </w:t>
      </w:r>
      <w:r>
        <w:rPr>
          <w:sz w:val="24"/>
        </w:rPr>
        <w:t>ortamları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2"/>
        <w:rPr>
          <w:sz w:val="24"/>
        </w:rPr>
      </w:pPr>
      <w:r>
        <w:rPr>
          <w:sz w:val="24"/>
        </w:rPr>
        <w:t>Güvenliği</w:t>
      </w:r>
      <w:r>
        <w:rPr>
          <w:spacing w:val="-5"/>
          <w:sz w:val="24"/>
        </w:rPr>
        <w:t xml:space="preserve"> </w:t>
      </w:r>
      <w:r>
        <w:rPr>
          <w:sz w:val="24"/>
        </w:rPr>
        <w:t>artırılmış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ortamı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3"/>
        <w:rPr>
          <w:sz w:val="24"/>
        </w:rPr>
      </w:pP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ortamı</w:t>
      </w:r>
      <w:r>
        <w:rPr>
          <w:spacing w:val="-7"/>
          <w:sz w:val="24"/>
        </w:rPr>
        <w:t xml:space="preserve"> </w:t>
      </w:r>
      <w:r>
        <w:rPr>
          <w:sz w:val="24"/>
        </w:rPr>
        <w:t>çevresinde 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erişilebilir</w:t>
      </w:r>
      <w:r>
        <w:rPr>
          <w:spacing w:val="-1"/>
          <w:sz w:val="24"/>
        </w:rPr>
        <w:t xml:space="preserve"> </w:t>
      </w:r>
      <w:r>
        <w:rPr>
          <w:sz w:val="24"/>
        </w:rPr>
        <w:t>sosyal</w:t>
      </w:r>
      <w:r>
        <w:rPr>
          <w:spacing w:val="-10"/>
          <w:sz w:val="24"/>
        </w:rPr>
        <w:t xml:space="preserve"> </w:t>
      </w:r>
      <w:r>
        <w:rPr>
          <w:sz w:val="24"/>
        </w:rPr>
        <w:t>etkinlik</w:t>
      </w:r>
      <w:r>
        <w:rPr>
          <w:spacing w:val="2"/>
          <w:sz w:val="24"/>
        </w:rPr>
        <w:t xml:space="preserve"> </w:t>
      </w:r>
      <w:r>
        <w:rPr>
          <w:sz w:val="24"/>
        </w:rPr>
        <w:t>mekanları</w:t>
      </w:r>
    </w:p>
    <w:p w:rsidR="003347D1" w:rsidRDefault="003347D1">
      <w:pPr>
        <w:pStyle w:val="GvdeMetni"/>
        <w:rPr>
          <w:sz w:val="28"/>
        </w:rPr>
      </w:pPr>
    </w:p>
    <w:p w:rsidR="003347D1" w:rsidRDefault="003347D1">
      <w:pPr>
        <w:pStyle w:val="GvdeMetni"/>
        <w:spacing w:before="8"/>
        <w:rPr>
          <w:sz w:val="32"/>
        </w:rPr>
      </w:pPr>
    </w:p>
    <w:p w:rsidR="003347D1" w:rsidRDefault="008D4409">
      <w:pPr>
        <w:pStyle w:val="Heading1"/>
      </w:pPr>
      <w:r>
        <w:t>AİLE</w:t>
      </w:r>
    </w:p>
    <w:p w:rsidR="003347D1" w:rsidRDefault="003347D1">
      <w:pPr>
        <w:pStyle w:val="GvdeMetni"/>
        <w:spacing w:before="8"/>
        <w:rPr>
          <w:b/>
          <w:sz w:val="20"/>
        </w:rPr>
      </w:pPr>
    </w:p>
    <w:p w:rsidR="003347D1" w:rsidRDefault="008D4409">
      <w:pPr>
        <w:ind w:left="216"/>
        <w:rPr>
          <w:sz w:val="24"/>
        </w:rPr>
      </w:pPr>
      <w:r>
        <w:rPr>
          <w:b/>
          <w:sz w:val="24"/>
        </w:rPr>
        <w:t xml:space="preserve">Amaç: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ortamında</w:t>
      </w:r>
      <w:r>
        <w:rPr>
          <w:spacing w:val="-3"/>
          <w:sz w:val="24"/>
        </w:rPr>
        <w:t xml:space="preserve"> </w:t>
      </w:r>
      <w:r>
        <w:rPr>
          <w:sz w:val="24"/>
        </w:rPr>
        <w:t>şiddetin</w:t>
      </w:r>
      <w:r>
        <w:rPr>
          <w:spacing w:val="-6"/>
          <w:sz w:val="24"/>
        </w:rPr>
        <w:t xml:space="preserve"> </w:t>
      </w:r>
      <w:r>
        <w:rPr>
          <w:sz w:val="24"/>
        </w:rPr>
        <w:t>önlenmesi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azaltılmasında</w:t>
      </w:r>
      <w:r>
        <w:rPr>
          <w:spacing w:val="-3"/>
          <w:sz w:val="24"/>
        </w:rPr>
        <w:t xml:space="preserve"> </w:t>
      </w:r>
      <w:r>
        <w:rPr>
          <w:sz w:val="24"/>
        </w:rPr>
        <w:t>ailenin</w:t>
      </w:r>
      <w:r>
        <w:rPr>
          <w:spacing w:val="-6"/>
          <w:sz w:val="24"/>
        </w:rPr>
        <w:t xml:space="preserve"> </w:t>
      </w:r>
      <w:r>
        <w:rPr>
          <w:sz w:val="24"/>
        </w:rPr>
        <w:t>katkısının</w:t>
      </w:r>
      <w:r>
        <w:rPr>
          <w:spacing w:val="-6"/>
          <w:sz w:val="24"/>
        </w:rPr>
        <w:t xml:space="preserve"> </w:t>
      </w:r>
      <w:r>
        <w:rPr>
          <w:sz w:val="24"/>
        </w:rPr>
        <w:t>artırılması</w:t>
      </w:r>
    </w:p>
    <w:p w:rsidR="003347D1" w:rsidRDefault="003347D1">
      <w:pPr>
        <w:pStyle w:val="GvdeMetni"/>
        <w:spacing w:before="6"/>
        <w:rPr>
          <w:sz w:val="21"/>
        </w:rPr>
      </w:pPr>
    </w:p>
    <w:p w:rsidR="003347D1" w:rsidRDefault="008D4409">
      <w:pPr>
        <w:pStyle w:val="Heading1"/>
      </w:pPr>
      <w:r>
        <w:t>Stratejiler</w:t>
      </w:r>
    </w:p>
    <w:p w:rsidR="003347D1" w:rsidRDefault="003347D1">
      <w:pPr>
        <w:pStyle w:val="GvdeMetni"/>
        <w:spacing w:before="10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Şiddetin</w:t>
      </w:r>
      <w:r>
        <w:rPr>
          <w:spacing w:val="-8"/>
          <w:sz w:val="24"/>
        </w:rPr>
        <w:t xml:space="preserve"> </w:t>
      </w:r>
      <w:r>
        <w:rPr>
          <w:sz w:val="24"/>
        </w:rPr>
        <w:t>önlenmesi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azaltılmasında</w:t>
      </w:r>
      <w:r>
        <w:rPr>
          <w:spacing w:val="-3"/>
          <w:sz w:val="24"/>
        </w:rPr>
        <w:t xml:space="preserve"> </w:t>
      </w:r>
      <w:r>
        <w:rPr>
          <w:sz w:val="24"/>
        </w:rPr>
        <w:t>etkin</w:t>
      </w:r>
      <w:r>
        <w:rPr>
          <w:spacing w:val="-2"/>
          <w:sz w:val="24"/>
        </w:rPr>
        <w:t xml:space="preserve"> </w:t>
      </w:r>
      <w:r>
        <w:rPr>
          <w:sz w:val="24"/>
        </w:rPr>
        <w:t>işbirliğinin</w:t>
      </w:r>
      <w:r>
        <w:rPr>
          <w:spacing w:val="-3"/>
          <w:sz w:val="24"/>
        </w:rPr>
        <w:t xml:space="preserve"> </w:t>
      </w:r>
      <w:r>
        <w:rPr>
          <w:sz w:val="24"/>
        </w:rPr>
        <w:t>sağlanması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18" w:line="256" w:lineRule="auto"/>
        <w:ind w:left="936" w:right="867"/>
        <w:rPr>
          <w:sz w:val="24"/>
        </w:rPr>
      </w:pPr>
      <w:r>
        <w:rPr>
          <w:sz w:val="24"/>
        </w:rPr>
        <w:t>Şiddetin</w:t>
      </w:r>
      <w:r>
        <w:rPr>
          <w:spacing w:val="-10"/>
          <w:sz w:val="24"/>
        </w:rPr>
        <w:t xml:space="preserve"> </w:t>
      </w:r>
      <w:r>
        <w:rPr>
          <w:sz w:val="24"/>
        </w:rPr>
        <w:t>önlenmesi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azaltılmasında</w:t>
      </w:r>
      <w:r>
        <w:rPr>
          <w:spacing w:val="-6"/>
          <w:sz w:val="24"/>
        </w:rPr>
        <w:t xml:space="preserve"> </w:t>
      </w:r>
      <w:r>
        <w:rPr>
          <w:sz w:val="24"/>
        </w:rPr>
        <w:t>ailenin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bilinçlendirilmesine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sürekli</w:t>
      </w:r>
      <w:r>
        <w:rPr>
          <w:spacing w:val="-2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gelmesi</w:t>
      </w:r>
    </w:p>
    <w:p w:rsidR="003347D1" w:rsidRDefault="008D4409">
      <w:pPr>
        <w:pStyle w:val="Heading1"/>
        <w:spacing w:before="171"/>
      </w:pPr>
      <w:r>
        <w:t>Çıktılar</w:t>
      </w:r>
    </w:p>
    <w:p w:rsidR="003347D1" w:rsidRDefault="003347D1">
      <w:pPr>
        <w:pStyle w:val="GvdeMetni"/>
        <w:spacing w:before="4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Çocuk</w:t>
      </w:r>
      <w:r>
        <w:rPr>
          <w:spacing w:val="-2"/>
          <w:sz w:val="24"/>
        </w:rPr>
        <w:t xml:space="preserve"> </w:t>
      </w:r>
      <w:r>
        <w:rPr>
          <w:sz w:val="24"/>
        </w:rPr>
        <w:t>geliştirmede</w:t>
      </w:r>
      <w:r>
        <w:rPr>
          <w:spacing w:val="-3"/>
          <w:sz w:val="24"/>
        </w:rPr>
        <w:t xml:space="preserve"> </w:t>
      </w:r>
      <w:r>
        <w:rPr>
          <w:sz w:val="24"/>
        </w:rPr>
        <w:t>şiddeti</w:t>
      </w:r>
      <w:r>
        <w:rPr>
          <w:spacing w:val="-10"/>
          <w:sz w:val="24"/>
        </w:rPr>
        <w:t xml:space="preserve"> </w:t>
      </w: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aracı</w:t>
      </w:r>
      <w:r>
        <w:rPr>
          <w:spacing w:val="-6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kullanmayan</w:t>
      </w:r>
      <w:r>
        <w:rPr>
          <w:spacing w:val="-7"/>
          <w:sz w:val="24"/>
        </w:rPr>
        <w:t xml:space="preserve"> </w:t>
      </w:r>
      <w:r>
        <w:rPr>
          <w:sz w:val="24"/>
        </w:rPr>
        <w:t>aileler</w:t>
      </w:r>
    </w:p>
    <w:p w:rsidR="003347D1" w:rsidRDefault="008D4409">
      <w:pPr>
        <w:pStyle w:val="ListeParagraf"/>
        <w:numPr>
          <w:ilvl w:val="0"/>
          <w:numId w:val="2"/>
        </w:numPr>
        <w:tabs>
          <w:tab w:val="left" w:pos="936"/>
          <w:tab w:val="left" w:pos="937"/>
        </w:tabs>
        <w:spacing w:before="23"/>
        <w:rPr>
          <w:sz w:val="24"/>
        </w:rPr>
      </w:pP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sosyo-ekonomik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güçlendirilmiş</w:t>
      </w:r>
      <w:r>
        <w:rPr>
          <w:spacing w:val="-7"/>
          <w:sz w:val="24"/>
        </w:rPr>
        <w:t xml:space="preserve"> </w:t>
      </w:r>
      <w:r>
        <w:rPr>
          <w:sz w:val="24"/>
        </w:rPr>
        <w:t>aileler</w:t>
      </w:r>
    </w:p>
    <w:p w:rsidR="003347D1" w:rsidRDefault="003347D1">
      <w:pPr>
        <w:rPr>
          <w:sz w:val="24"/>
        </w:rPr>
        <w:sectPr w:rsidR="003347D1">
          <w:pgSz w:w="11910" w:h="16840"/>
          <w:pgMar w:top="1320" w:right="1180" w:bottom="1180" w:left="1200" w:header="0" w:footer="918" w:gutter="0"/>
          <w:cols w:space="708"/>
        </w:sectPr>
      </w:pPr>
    </w:p>
    <w:p w:rsidR="003347D1" w:rsidRDefault="008D4409">
      <w:pPr>
        <w:pStyle w:val="Heading2"/>
        <w:spacing w:before="74"/>
      </w:pPr>
      <w:r>
        <w:lastRenderedPageBreak/>
        <w:t>“GÜVENLİ</w:t>
      </w:r>
      <w:r>
        <w:rPr>
          <w:spacing w:val="-4"/>
        </w:rPr>
        <w:t xml:space="preserve"> </w:t>
      </w:r>
      <w:r>
        <w:t>OKUL”</w:t>
      </w:r>
      <w:r>
        <w:rPr>
          <w:spacing w:val="-5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YÜRÜTME</w:t>
      </w:r>
      <w:r>
        <w:rPr>
          <w:spacing w:val="-3"/>
        </w:rPr>
        <w:t xml:space="preserve"> </w:t>
      </w:r>
      <w:r>
        <w:t>KURULU</w:t>
      </w:r>
    </w:p>
    <w:p w:rsidR="003347D1" w:rsidRDefault="003347D1">
      <w:pPr>
        <w:pStyle w:val="GvdeMetni"/>
        <w:spacing w:before="6"/>
        <w:rPr>
          <w:b/>
          <w:sz w:val="20"/>
        </w:r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385"/>
        </w:tabs>
        <w:spacing w:before="1" w:line="273" w:lineRule="auto"/>
        <w:ind w:right="1430" w:firstLine="0"/>
      </w:pPr>
      <w:r>
        <w:t>Okul</w:t>
      </w:r>
      <w:r>
        <w:rPr>
          <w:spacing w:val="-5"/>
        </w:rPr>
        <w:t xml:space="preserve"> </w:t>
      </w:r>
      <w:r>
        <w:t>yönetimi;</w:t>
      </w:r>
      <w:r>
        <w:rPr>
          <w:spacing w:val="4"/>
        </w:rPr>
        <w:t xml:space="preserve"> </w:t>
      </w:r>
      <w:r>
        <w:t>okul eylem</w:t>
      </w:r>
      <w:r>
        <w:rPr>
          <w:spacing w:val="-5"/>
        </w:rPr>
        <w:t xml:space="preserve"> </w:t>
      </w:r>
      <w:r>
        <w:t>planı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çalışma</w:t>
      </w:r>
      <w:r>
        <w:rPr>
          <w:spacing w:val="2"/>
        </w:rPr>
        <w:t xml:space="preserve"> </w:t>
      </w:r>
      <w:r>
        <w:t>takvimi</w:t>
      </w:r>
      <w:r>
        <w:rPr>
          <w:spacing w:val="-1"/>
        </w:rPr>
        <w:t xml:space="preserve"> </w:t>
      </w:r>
      <w:r>
        <w:t>hazırlamak</w:t>
      </w:r>
      <w:r>
        <w:rPr>
          <w:spacing w:val="-6"/>
        </w:rPr>
        <w:t xml:space="preserve"> </w:t>
      </w:r>
      <w:r>
        <w:t>üzere</w:t>
      </w:r>
      <w:r>
        <w:rPr>
          <w:spacing w:val="-7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müdürünün</w:t>
      </w:r>
      <w:r>
        <w:rPr>
          <w:spacing w:val="-52"/>
        </w:rPr>
        <w:t xml:space="preserve"> </w:t>
      </w:r>
      <w:r>
        <w:t>başkanlığında</w:t>
      </w:r>
      <w:r>
        <w:rPr>
          <w:spacing w:val="3"/>
        </w:rPr>
        <w:t xml:space="preserve"> </w:t>
      </w:r>
      <w:r>
        <w:t>“GÜVENLİ</w:t>
      </w:r>
      <w:r>
        <w:rPr>
          <w:spacing w:val="-2"/>
        </w:rPr>
        <w:t xml:space="preserve"> </w:t>
      </w:r>
      <w:r>
        <w:t>OKUL”</w:t>
      </w:r>
      <w:r>
        <w:rPr>
          <w:spacing w:val="-3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Yürütme</w:t>
      </w:r>
      <w:r>
        <w:rPr>
          <w:spacing w:val="-6"/>
        </w:rPr>
        <w:t xml:space="preserve"> </w:t>
      </w:r>
      <w:r>
        <w:t>Komisyonu’nun</w:t>
      </w:r>
      <w:r>
        <w:rPr>
          <w:spacing w:val="-5"/>
        </w:rPr>
        <w:t xml:space="preserve"> </w:t>
      </w:r>
      <w:r>
        <w:t>oluşturulması.</w:t>
      </w:r>
    </w:p>
    <w:p w:rsidR="003347D1" w:rsidRDefault="003347D1">
      <w:pPr>
        <w:pStyle w:val="GvdeMetni"/>
        <w:spacing w:before="2" w:after="1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325"/>
        <w:gridCol w:w="3073"/>
      </w:tblGrid>
      <w:tr w:rsidR="003347D1">
        <w:trPr>
          <w:trHeight w:val="503"/>
        </w:trPr>
        <w:tc>
          <w:tcPr>
            <w:tcW w:w="9219" w:type="dxa"/>
            <w:gridSpan w:val="3"/>
          </w:tcPr>
          <w:p w:rsidR="003347D1" w:rsidRDefault="008D4409">
            <w:pPr>
              <w:pStyle w:val="TableParagraph"/>
              <w:spacing w:before="1" w:line="240" w:lineRule="auto"/>
              <w:ind w:left="2941" w:right="2934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YÜRÜTME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KOMİSYONU</w:t>
            </w:r>
          </w:p>
        </w:tc>
      </w:tr>
      <w:tr w:rsidR="003347D1">
        <w:trPr>
          <w:trHeight w:val="575"/>
        </w:trPr>
        <w:tc>
          <w:tcPr>
            <w:tcW w:w="821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5325" w:type="dxa"/>
          </w:tcPr>
          <w:p w:rsidR="003347D1" w:rsidRDefault="008D440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SOYADI</w:t>
            </w:r>
          </w:p>
        </w:tc>
        <w:tc>
          <w:tcPr>
            <w:tcW w:w="3073" w:type="dxa"/>
          </w:tcPr>
          <w:p w:rsidR="003347D1" w:rsidRDefault="008D440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BRANŞI/GÖREVİ</w:t>
            </w:r>
          </w:p>
        </w:tc>
      </w:tr>
      <w:tr w:rsidR="003347D1">
        <w:trPr>
          <w:trHeight w:val="542"/>
        </w:trPr>
        <w:tc>
          <w:tcPr>
            <w:tcW w:w="821" w:type="dxa"/>
          </w:tcPr>
          <w:p w:rsidR="003347D1" w:rsidRDefault="008D4409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5325" w:type="dxa"/>
          </w:tcPr>
          <w:p w:rsidR="003347D1" w:rsidRDefault="008D4409">
            <w:pPr>
              <w:pStyle w:val="TableParagraph"/>
              <w:ind w:left="105"/>
            </w:pPr>
            <w:r>
              <w:t>S</w:t>
            </w:r>
            <w:r w:rsidR="00302F24">
              <w:t>üleyman ARSLAN</w:t>
            </w:r>
          </w:p>
        </w:tc>
        <w:tc>
          <w:tcPr>
            <w:tcW w:w="3073" w:type="dxa"/>
          </w:tcPr>
          <w:p w:rsidR="003347D1" w:rsidRDefault="008D4409">
            <w:pPr>
              <w:pStyle w:val="TableParagraph"/>
              <w:ind w:left="110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</w:p>
        </w:tc>
      </w:tr>
      <w:tr w:rsidR="003347D1">
        <w:trPr>
          <w:trHeight w:val="566"/>
        </w:trPr>
        <w:tc>
          <w:tcPr>
            <w:tcW w:w="821" w:type="dxa"/>
          </w:tcPr>
          <w:p w:rsidR="003347D1" w:rsidRDefault="008D4409">
            <w:pPr>
              <w:pStyle w:val="TableParagraph"/>
              <w:ind w:left="110"/>
            </w:pPr>
            <w:r>
              <w:t>2.</w:t>
            </w:r>
          </w:p>
        </w:tc>
        <w:tc>
          <w:tcPr>
            <w:tcW w:w="5325" w:type="dxa"/>
          </w:tcPr>
          <w:p w:rsidR="003347D1" w:rsidRDefault="00302F24" w:rsidP="00302F24">
            <w:pPr>
              <w:pStyle w:val="TableParagraph"/>
            </w:pPr>
            <w:r>
              <w:t>Selda POYRAZ</w:t>
            </w:r>
          </w:p>
        </w:tc>
        <w:tc>
          <w:tcPr>
            <w:tcW w:w="3073" w:type="dxa"/>
          </w:tcPr>
          <w:p w:rsidR="003347D1" w:rsidRDefault="00302F24">
            <w:pPr>
              <w:pStyle w:val="TableParagraph"/>
              <w:ind w:left="110"/>
            </w:pPr>
            <w:r>
              <w:t>Müdür Yardımcısı</w:t>
            </w:r>
          </w:p>
        </w:tc>
      </w:tr>
      <w:tr w:rsidR="003347D1">
        <w:trPr>
          <w:trHeight w:val="556"/>
        </w:trPr>
        <w:tc>
          <w:tcPr>
            <w:tcW w:w="821" w:type="dxa"/>
          </w:tcPr>
          <w:p w:rsidR="003347D1" w:rsidRDefault="008D4409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5325" w:type="dxa"/>
          </w:tcPr>
          <w:p w:rsidR="003347D1" w:rsidRDefault="00302F24" w:rsidP="00302F24">
            <w:pPr>
              <w:pStyle w:val="TableParagraph"/>
            </w:pPr>
            <w:r>
              <w:t>Aslıhan KADER</w:t>
            </w:r>
          </w:p>
        </w:tc>
        <w:tc>
          <w:tcPr>
            <w:tcW w:w="3073" w:type="dxa"/>
          </w:tcPr>
          <w:p w:rsidR="003347D1" w:rsidRDefault="008D4409">
            <w:pPr>
              <w:pStyle w:val="TableParagraph"/>
              <w:ind w:left="110"/>
            </w:pPr>
            <w:r>
              <w:t>Okulöncesi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3347D1">
        <w:trPr>
          <w:trHeight w:val="542"/>
        </w:trPr>
        <w:tc>
          <w:tcPr>
            <w:tcW w:w="821" w:type="dxa"/>
          </w:tcPr>
          <w:p w:rsidR="003347D1" w:rsidRDefault="008D4409">
            <w:pPr>
              <w:pStyle w:val="TableParagraph"/>
              <w:ind w:left="110"/>
            </w:pPr>
            <w:r>
              <w:t>4.</w:t>
            </w:r>
          </w:p>
        </w:tc>
        <w:tc>
          <w:tcPr>
            <w:tcW w:w="5325" w:type="dxa"/>
          </w:tcPr>
          <w:p w:rsidR="003347D1" w:rsidRDefault="00302F24" w:rsidP="00302F24">
            <w:pPr>
              <w:pStyle w:val="TableParagraph"/>
            </w:pPr>
            <w:r>
              <w:t>Arzu Mine YILMAZ</w:t>
            </w:r>
          </w:p>
        </w:tc>
        <w:tc>
          <w:tcPr>
            <w:tcW w:w="3073" w:type="dxa"/>
          </w:tcPr>
          <w:p w:rsidR="003347D1" w:rsidRDefault="008D4409">
            <w:pPr>
              <w:pStyle w:val="TableParagraph"/>
              <w:ind w:left="110"/>
            </w:pPr>
            <w:r>
              <w:t>Okulöncesi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3347D1">
        <w:trPr>
          <w:trHeight w:val="575"/>
        </w:trPr>
        <w:tc>
          <w:tcPr>
            <w:tcW w:w="821" w:type="dxa"/>
          </w:tcPr>
          <w:p w:rsidR="003347D1" w:rsidRDefault="008D4409">
            <w:pPr>
              <w:pStyle w:val="TableParagraph"/>
              <w:ind w:left="110"/>
            </w:pPr>
            <w:r>
              <w:t>5.</w:t>
            </w:r>
          </w:p>
        </w:tc>
        <w:tc>
          <w:tcPr>
            <w:tcW w:w="5325" w:type="dxa"/>
          </w:tcPr>
          <w:p w:rsidR="003347D1" w:rsidRDefault="00302F24" w:rsidP="00302F24">
            <w:pPr>
              <w:pStyle w:val="TableParagraph"/>
            </w:pPr>
            <w:r>
              <w:t>Beyhan ÜMÜT</w:t>
            </w:r>
          </w:p>
        </w:tc>
        <w:tc>
          <w:tcPr>
            <w:tcW w:w="3073" w:type="dxa"/>
          </w:tcPr>
          <w:p w:rsidR="003347D1" w:rsidRDefault="008D4409">
            <w:pPr>
              <w:pStyle w:val="TableParagraph"/>
              <w:ind w:left="110"/>
            </w:pPr>
            <w:r>
              <w:t>Okulöncesi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3347D1">
        <w:trPr>
          <w:trHeight w:val="575"/>
        </w:trPr>
        <w:tc>
          <w:tcPr>
            <w:tcW w:w="821" w:type="dxa"/>
          </w:tcPr>
          <w:p w:rsidR="003347D1" w:rsidRDefault="008D4409">
            <w:pPr>
              <w:pStyle w:val="TableParagraph"/>
              <w:spacing w:line="244" w:lineRule="exact"/>
              <w:ind w:left="110"/>
            </w:pPr>
            <w:r>
              <w:t>6.</w:t>
            </w:r>
          </w:p>
        </w:tc>
        <w:tc>
          <w:tcPr>
            <w:tcW w:w="5325" w:type="dxa"/>
          </w:tcPr>
          <w:p w:rsidR="003347D1" w:rsidRDefault="00302F24" w:rsidP="00302F24">
            <w:pPr>
              <w:pStyle w:val="TableParagraph"/>
              <w:spacing w:line="244" w:lineRule="exact"/>
            </w:pPr>
            <w:r>
              <w:t>Vildan KUYUCU</w:t>
            </w:r>
          </w:p>
        </w:tc>
        <w:tc>
          <w:tcPr>
            <w:tcW w:w="3073" w:type="dxa"/>
          </w:tcPr>
          <w:p w:rsidR="003347D1" w:rsidRDefault="008D4409">
            <w:pPr>
              <w:pStyle w:val="TableParagraph"/>
              <w:spacing w:line="244" w:lineRule="exact"/>
              <w:ind w:left="110"/>
            </w:pPr>
            <w:r>
              <w:t>Okulöncesi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3347D1">
        <w:trPr>
          <w:trHeight w:val="571"/>
        </w:trPr>
        <w:tc>
          <w:tcPr>
            <w:tcW w:w="821" w:type="dxa"/>
          </w:tcPr>
          <w:p w:rsidR="003347D1" w:rsidRDefault="008D4409">
            <w:pPr>
              <w:pStyle w:val="TableParagraph"/>
              <w:spacing w:line="244" w:lineRule="exact"/>
              <w:ind w:left="110"/>
            </w:pPr>
            <w:r>
              <w:t>7.</w:t>
            </w:r>
          </w:p>
        </w:tc>
        <w:tc>
          <w:tcPr>
            <w:tcW w:w="5325" w:type="dxa"/>
          </w:tcPr>
          <w:p w:rsidR="003347D1" w:rsidRDefault="00302F24" w:rsidP="00302F24">
            <w:pPr>
              <w:pStyle w:val="TableParagraph"/>
              <w:spacing w:line="244" w:lineRule="exact"/>
            </w:pPr>
            <w:r>
              <w:t>Özlem İÇEL</w:t>
            </w:r>
          </w:p>
        </w:tc>
        <w:tc>
          <w:tcPr>
            <w:tcW w:w="3073" w:type="dxa"/>
          </w:tcPr>
          <w:p w:rsidR="003347D1" w:rsidRDefault="008D4409">
            <w:pPr>
              <w:pStyle w:val="TableParagraph"/>
              <w:spacing w:line="244" w:lineRule="exact"/>
              <w:ind w:left="110"/>
            </w:pPr>
            <w:r>
              <w:t>Okulöncesi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3347D1">
        <w:trPr>
          <w:trHeight w:val="575"/>
        </w:trPr>
        <w:tc>
          <w:tcPr>
            <w:tcW w:w="821" w:type="dxa"/>
          </w:tcPr>
          <w:p w:rsidR="003347D1" w:rsidRDefault="008D4409">
            <w:pPr>
              <w:pStyle w:val="TableParagraph"/>
              <w:ind w:left="110"/>
            </w:pPr>
            <w:r>
              <w:t>8.</w:t>
            </w:r>
          </w:p>
        </w:tc>
        <w:tc>
          <w:tcPr>
            <w:tcW w:w="5325" w:type="dxa"/>
          </w:tcPr>
          <w:p w:rsidR="003347D1" w:rsidRDefault="00302F24" w:rsidP="00302F24">
            <w:pPr>
              <w:pStyle w:val="TableParagraph"/>
            </w:pPr>
            <w:r>
              <w:t>Özlem KETENOĞLU</w:t>
            </w:r>
          </w:p>
        </w:tc>
        <w:tc>
          <w:tcPr>
            <w:tcW w:w="3073" w:type="dxa"/>
          </w:tcPr>
          <w:p w:rsidR="003347D1" w:rsidRDefault="008D4409">
            <w:pPr>
              <w:pStyle w:val="TableParagraph"/>
              <w:ind w:left="110"/>
            </w:pPr>
            <w:r>
              <w:t>Okulöncesi</w:t>
            </w:r>
            <w:r>
              <w:rPr>
                <w:spacing w:val="-4"/>
              </w:rPr>
              <w:t xml:space="preserve"> </w:t>
            </w:r>
            <w:r>
              <w:t>Öğretmeni</w:t>
            </w:r>
          </w:p>
        </w:tc>
      </w:tr>
    </w:tbl>
    <w:p w:rsidR="00302F24" w:rsidRDefault="00302F24" w:rsidP="00302F24">
      <w:pPr>
        <w:pStyle w:val="ListeParagraf"/>
        <w:tabs>
          <w:tab w:val="left" w:pos="438"/>
        </w:tabs>
        <w:spacing w:before="210" w:line="273" w:lineRule="auto"/>
        <w:ind w:left="216" w:right="676" w:firstLine="0"/>
      </w:pPr>
    </w:p>
    <w:p w:rsidR="003347D1" w:rsidRDefault="00302F24">
      <w:pPr>
        <w:pStyle w:val="ListeParagraf"/>
        <w:numPr>
          <w:ilvl w:val="0"/>
          <w:numId w:val="1"/>
        </w:numPr>
        <w:tabs>
          <w:tab w:val="left" w:pos="438"/>
        </w:tabs>
        <w:spacing w:before="210" w:line="273" w:lineRule="auto"/>
        <w:ind w:right="676" w:firstLine="0"/>
      </w:pPr>
      <w:r>
        <w:t xml:space="preserve"> </w:t>
      </w:r>
      <w:r w:rsidR="008D4409">
        <w:t>“GÜVENLİ OKUL” Okul Yürütme Komisyonu’nun çalışmalarının planlanması, sürecin</w:t>
      </w:r>
      <w:r w:rsidR="008D4409">
        <w:rPr>
          <w:spacing w:val="1"/>
        </w:rPr>
        <w:t xml:space="preserve"> </w:t>
      </w:r>
      <w:r w:rsidR="008D4409">
        <w:t>değerlendirilmesi</w:t>
      </w:r>
      <w:r w:rsidR="008D4409">
        <w:rPr>
          <w:spacing w:val="-6"/>
        </w:rPr>
        <w:t xml:space="preserve"> </w:t>
      </w:r>
      <w:r w:rsidR="008D4409">
        <w:t>ve</w:t>
      </w:r>
      <w:r w:rsidR="008D4409">
        <w:rPr>
          <w:spacing w:val="-8"/>
        </w:rPr>
        <w:t xml:space="preserve"> </w:t>
      </w:r>
      <w:r w:rsidR="008D4409">
        <w:t>çalışmaların</w:t>
      </w:r>
      <w:r w:rsidR="008D4409">
        <w:rPr>
          <w:spacing w:val="-3"/>
        </w:rPr>
        <w:t xml:space="preserve"> </w:t>
      </w:r>
      <w:r w:rsidR="008D4409">
        <w:t>rapor</w:t>
      </w:r>
      <w:r w:rsidR="008D4409">
        <w:rPr>
          <w:spacing w:val="-3"/>
        </w:rPr>
        <w:t xml:space="preserve"> </w:t>
      </w:r>
      <w:r w:rsidR="008D4409">
        <w:t>haline</w:t>
      </w:r>
      <w:r w:rsidR="008D4409">
        <w:rPr>
          <w:spacing w:val="-4"/>
        </w:rPr>
        <w:t xml:space="preserve"> </w:t>
      </w:r>
      <w:r w:rsidR="008D4409">
        <w:t>getirilmesi</w:t>
      </w:r>
      <w:r w:rsidR="008D4409">
        <w:rPr>
          <w:spacing w:val="-4"/>
        </w:rPr>
        <w:t xml:space="preserve"> </w:t>
      </w:r>
      <w:r w:rsidR="008D4409">
        <w:t>için</w:t>
      </w:r>
      <w:r w:rsidR="008D4409">
        <w:rPr>
          <w:spacing w:val="-7"/>
        </w:rPr>
        <w:t xml:space="preserve"> </w:t>
      </w:r>
      <w:r w:rsidR="008D4409">
        <w:t>yılda</w:t>
      </w:r>
      <w:r w:rsidR="008D4409">
        <w:rPr>
          <w:spacing w:val="1"/>
        </w:rPr>
        <w:t xml:space="preserve"> </w:t>
      </w:r>
      <w:r w:rsidR="008D4409">
        <w:t>dört defa</w:t>
      </w:r>
      <w:r w:rsidR="008D4409">
        <w:rPr>
          <w:spacing w:val="1"/>
        </w:rPr>
        <w:t xml:space="preserve"> </w:t>
      </w:r>
      <w:r w:rsidR="008D4409">
        <w:t>toplantı</w:t>
      </w:r>
      <w:r w:rsidR="008D4409">
        <w:rPr>
          <w:spacing w:val="-6"/>
        </w:rPr>
        <w:t xml:space="preserve"> </w:t>
      </w:r>
      <w:r w:rsidR="008D4409">
        <w:t>yapılacaktır.</w:t>
      </w:r>
    </w:p>
    <w:p w:rsidR="003347D1" w:rsidRDefault="003347D1">
      <w:pPr>
        <w:pStyle w:val="GvdeMetni"/>
        <w:spacing w:before="2" w:after="1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0"/>
        <w:gridCol w:w="4609"/>
      </w:tblGrid>
      <w:tr w:rsidR="003347D1">
        <w:trPr>
          <w:trHeight w:val="532"/>
        </w:trPr>
        <w:tc>
          <w:tcPr>
            <w:tcW w:w="4610" w:type="dxa"/>
          </w:tcPr>
          <w:p w:rsidR="003347D1" w:rsidRDefault="008D4409">
            <w:pPr>
              <w:pStyle w:val="TableParagraph"/>
              <w:spacing w:before="1" w:line="240" w:lineRule="auto"/>
              <w:ind w:left="1713" w:right="1697"/>
              <w:jc w:val="center"/>
              <w:rPr>
                <w:b/>
              </w:rPr>
            </w:pPr>
            <w:r>
              <w:rPr>
                <w:b/>
              </w:rPr>
              <w:t>TOPLANTI</w:t>
            </w:r>
          </w:p>
        </w:tc>
        <w:tc>
          <w:tcPr>
            <w:tcW w:w="4609" w:type="dxa"/>
          </w:tcPr>
          <w:p w:rsidR="003347D1" w:rsidRDefault="008D4409">
            <w:pPr>
              <w:pStyle w:val="TableParagraph"/>
              <w:spacing w:before="1" w:line="240" w:lineRule="auto"/>
              <w:ind w:left="1882" w:right="1870"/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</w:tr>
      <w:tr w:rsidR="003347D1">
        <w:trPr>
          <w:trHeight w:val="441"/>
        </w:trPr>
        <w:tc>
          <w:tcPr>
            <w:tcW w:w="4610" w:type="dxa"/>
          </w:tcPr>
          <w:p w:rsidR="003347D1" w:rsidRDefault="008D4409">
            <w:pPr>
              <w:pStyle w:val="TableParagraph"/>
              <w:ind w:left="110"/>
            </w:pPr>
            <w:r>
              <w:t>1.Toplantı</w:t>
            </w:r>
          </w:p>
        </w:tc>
        <w:tc>
          <w:tcPr>
            <w:tcW w:w="4609" w:type="dxa"/>
          </w:tcPr>
          <w:p w:rsidR="003347D1" w:rsidRDefault="008D4409">
            <w:pPr>
              <w:pStyle w:val="TableParagraph"/>
              <w:ind w:left="110"/>
            </w:pPr>
            <w:r>
              <w:t>22/12/202</w:t>
            </w:r>
            <w:r w:rsidR="00302F24">
              <w:t>2</w:t>
            </w:r>
          </w:p>
        </w:tc>
      </w:tr>
      <w:tr w:rsidR="003347D1">
        <w:trPr>
          <w:trHeight w:val="532"/>
        </w:trPr>
        <w:tc>
          <w:tcPr>
            <w:tcW w:w="4610" w:type="dxa"/>
          </w:tcPr>
          <w:p w:rsidR="003347D1" w:rsidRDefault="008D4409">
            <w:pPr>
              <w:pStyle w:val="TableParagraph"/>
              <w:ind w:left="110"/>
            </w:pPr>
            <w:r>
              <w:t>2.Toplantı</w:t>
            </w:r>
          </w:p>
        </w:tc>
        <w:tc>
          <w:tcPr>
            <w:tcW w:w="4609" w:type="dxa"/>
          </w:tcPr>
          <w:p w:rsidR="003347D1" w:rsidRDefault="008D4409">
            <w:pPr>
              <w:pStyle w:val="TableParagraph"/>
              <w:ind w:left="110"/>
            </w:pPr>
            <w:r>
              <w:t>22/02/20</w:t>
            </w:r>
            <w:r w:rsidR="00302F24">
              <w:t>2</w:t>
            </w:r>
            <w:r w:rsidR="00761661">
              <w:t>3</w:t>
            </w:r>
          </w:p>
        </w:tc>
      </w:tr>
      <w:tr w:rsidR="003347D1">
        <w:trPr>
          <w:trHeight w:val="570"/>
        </w:trPr>
        <w:tc>
          <w:tcPr>
            <w:tcW w:w="4610" w:type="dxa"/>
          </w:tcPr>
          <w:p w:rsidR="003347D1" w:rsidRDefault="008D4409">
            <w:pPr>
              <w:pStyle w:val="TableParagraph"/>
              <w:ind w:left="110"/>
            </w:pPr>
            <w:r>
              <w:t>3.Toplantı</w:t>
            </w:r>
          </w:p>
        </w:tc>
        <w:tc>
          <w:tcPr>
            <w:tcW w:w="4609" w:type="dxa"/>
          </w:tcPr>
          <w:p w:rsidR="003347D1" w:rsidRDefault="008D4409">
            <w:pPr>
              <w:pStyle w:val="TableParagraph"/>
              <w:ind w:left="110"/>
            </w:pPr>
            <w:r>
              <w:t>26/04/202</w:t>
            </w:r>
            <w:r w:rsidR="00761661">
              <w:t>3</w:t>
            </w:r>
          </w:p>
        </w:tc>
      </w:tr>
      <w:tr w:rsidR="003347D1">
        <w:trPr>
          <w:trHeight w:val="546"/>
        </w:trPr>
        <w:tc>
          <w:tcPr>
            <w:tcW w:w="4610" w:type="dxa"/>
          </w:tcPr>
          <w:p w:rsidR="003347D1" w:rsidRDefault="008D4409">
            <w:pPr>
              <w:pStyle w:val="TableParagraph"/>
              <w:spacing w:line="244" w:lineRule="exact"/>
              <w:ind w:left="110"/>
            </w:pPr>
            <w:r>
              <w:t>4.Toplantı</w:t>
            </w:r>
          </w:p>
        </w:tc>
        <w:tc>
          <w:tcPr>
            <w:tcW w:w="4609" w:type="dxa"/>
          </w:tcPr>
          <w:p w:rsidR="003347D1" w:rsidRDefault="008D4409">
            <w:pPr>
              <w:pStyle w:val="TableParagraph"/>
              <w:spacing w:line="244" w:lineRule="exact"/>
              <w:ind w:left="110"/>
            </w:pPr>
            <w:r>
              <w:t>24/05/202</w:t>
            </w:r>
            <w:r w:rsidR="00761661">
              <w:t>3</w:t>
            </w:r>
          </w:p>
        </w:tc>
      </w:tr>
    </w:tbl>
    <w:p w:rsidR="003347D1" w:rsidRDefault="003347D1">
      <w:pPr>
        <w:pStyle w:val="GvdeMetni"/>
        <w:rPr>
          <w:sz w:val="24"/>
        </w:r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438"/>
        </w:tabs>
        <w:spacing w:before="210" w:line="273" w:lineRule="auto"/>
        <w:ind w:right="960" w:firstLine="0"/>
      </w:pPr>
      <w:r>
        <w:t>“GÜVENLİ OKUL” Okul Yürütme Komisyonu tarafından yapılacak çalışmaların belirlenip</w:t>
      </w:r>
      <w:r>
        <w:rPr>
          <w:spacing w:val="-52"/>
        </w:rPr>
        <w:t xml:space="preserve"> </w:t>
      </w:r>
      <w:r>
        <w:t>planlanması,</w:t>
      </w:r>
      <w:r>
        <w:rPr>
          <w:spacing w:val="3"/>
        </w:rPr>
        <w:t xml:space="preserve"> </w:t>
      </w:r>
      <w:r>
        <w:t>üyelerin</w:t>
      </w:r>
      <w:r>
        <w:rPr>
          <w:spacing w:val="2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dağılımın</w:t>
      </w:r>
      <w:r>
        <w:rPr>
          <w:spacing w:val="-3"/>
        </w:rPr>
        <w:t xml:space="preserve"> </w:t>
      </w:r>
      <w:r>
        <w:t>belirlenmesi.</w:t>
      </w:r>
    </w:p>
    <w:p w:rsidR="003347D1" w:rsidRDefault="003347D1">
      <w:pPr>
        <w:spacing w:line="273" w:lineRule="auto"/>
        <w:sectPr w:rsidR="003347D1">
          <w:pgSz w:w="11910" w:h="16840"/>
          <w:pgMar w:top="1320" w:right="1180" w:bottom="1180" w:left="1200" w:header="0" w:footer="91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464"/>
        <w:gridCol w:w="630"/>
        <w:gridCol w:w="586"/>
        <w:gridCol w:w="630"/>
        <w:gridCol w:w="654"/>
        <w:gridCol w:w="664"/>
        <w:gridCol w:w="606"/>
        <w:gridCol w:w="703"/>
        <w:gridCol w:w="549"/>
        <w:gridCol w:w="703"/>
        <w:gridCol w:w="655"/>
      </w:tblGrid>
      <w:tr w:rsidR="003347D1">
        <w:trPr>
          <w:trHeight w:val="254"/>
        </w:trPr>
        <w:tc>
          <w:tcPr>
            <w:tcW w:w="466" w:type="dxa"/>
            <w:vMerge w:val="restart"/>
          </w:tcPr>
          <w:p w:rsidR="003347D1" w:rsidRDefault="008D4409">
            <w:pPr>
              <w:pStyle w:val="TableParagraph"/>
              <w:spacing w:before="1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N</w:t>
            </w:r>
          </w:p>
          <w:p w:rsidR="003347D1" w:rsidRDefault="008D4409">
            <w:pPr>
              <w:pStyle w:val="TableParagraph"/>
              <w:spacing w:before="1" w:line="240" w:lineRule="auto"/>
              <w:ind w:left="9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464" w:type="dxa"/>
            <w:vMerge w:val="restart"/>
          </w:tcPr>
          <w:p w:rsidR="003347D1" w:rsidRDefault="008D4409">
            <w:pPr>
              <w:pStyle w:val="TableParagraph"/>
              <w:spacing w:before="1" w:line="240" w:lineRule="auto"/>
              <w:ind w:left="105" w:right="793"/>
              <w:rPr>
                <w:b/>
              </w:rPr>
            </w:pPr>
            <w:r>
              <w:rPr>
                <w:b/>
              </w:rPr>
              <w:t>STRATEJİ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EYLEM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PLANI</w:t>
            </w:r>
          </w:p>
        </w:tc>
        <w:tc>
          <w:tcPr>
            <w:tcW w:w="6380" w:type="dxa"/>
            <w:gridSpan w:val="10"/>
          </w:tcPr>
          <w:p w:rsidR="003347D1" w:rsidRDefault="008D4409">
            <w:pPr>
              <w:pStyle w:val="TableParagraph"/>
              <w:spacing w:before="1" w:line="233" w:lineRule="exact"/>
              <w:ind w:left="2352" w:right="2363"/>
              <w:jc w:val="center"/>
              <w:rPr>
                <w:b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Takvimi</w:t>
            </w:r>
          </w:p>
        </w:tc>
      </w:tr>
      <w:tr w:rsidR="003347D1">
        <w:trPr>
          <w:trHeight w:val="503"/>
        </w:trPr>
        <w:tc>
          <w:tcPr>
            <w:tcW w:w="466" w:type="dxa"/>
            <w:vMerge/>
            <w:tcBorders>
              <w:top w:val="nil"/>
            </w:tcBorders>
          </w:tcPr>
          <w:p w:rsidR="003347D1" w:rsidRDefault="003347D1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3347D1" w:rsidRDefault="003347D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spacing w:line="250" w:lineRule="exact"/>
              <w:ind w:left="104" w:right="190"/>
              <w:rPr>
                <w:b/>
              </w:rPr>
            </w:pPr>
            <w:r>
              <w:rPr>
                <w:b/>
              </w:rPr>
              <w:t>EY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spacing w:line="250" w:lineRule="exact"/>
              <w:ind w:left="108" w:right="130"/>
              <w:rPr>
                <w:b/>
              </w:rPr>
            </w:pPr>
            <w:r>
              <w:rPr>
                <w:b/>
              </w:rPr>
              <w:t>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spacing w:line="250" w:lineRule="exact"/>
              <w:ind w:left="108" w:right="162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spacing w:line="250" w:lineRule="exact"/>
              <w:ind w:left="107" w:right="199"/>
              <w:rPr>
                <w:b/>
              </w:rPr>
            </w:pPr>
            <w:r>
              <w:rPr>
                <w:b/>
              </w:rPr>
              <w:t>AR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spacing w:line="250" w:lineRule="exact"/>
              <w:ind w:left="106" w:right="198"/>
              <w:rPr>
                <w:b/>
              </w:rPr>
            </w:pPr>
            <w:r>
              <w:rPr>
                <w:b/>
              </w:rPr>
              <w:t>OC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spacing w:line="250" w:lineRule="exact"/>
              <w:ind w:left="104" w:right="190"/>
              <w:rPr>
                <w:b/>
              </w:rPr>
            </w:pPr>
            <w:r>
              <w:rPr>
                <w:b/>
              </w:rPr>
              <w:t>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spacing w:line="250" w:lineRule="exact"/>
              <w:ind w:left="103" w:right="205"/>
              <w:rPr>
                <w:b/>
              </w:rPr>
            </w:pPr>
            <w:r>
              <w:rPr>
                <w:b/>
                <w:spacing w:val="-1"/>
              </w:rPr>
              <w:t>MA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spacing w:line="250" w:lineRule="exact"/>
              <w:ind w:left="97" w:right="179"/>
              <w:rPr>
                <w:b/>
              </w:rPr>
            </w:pPr>
            <w:r>
              <w:rPr>
                <w:b/>
                <w:spacing w:val="-1"/>
              </w:rPr>
              <w:t>Nİ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spacing w:line="250" w:lineRule="exact"/>
              <w:ind w:left="100" w:right="208"/>
              <w:rPr>
                <w:b/>
              </w:rPr>
            </w:pPr>
            <w:r>
              <w:rPr>
                <w:b/>
                <w:spacing w:val="-1"/>
              </w:rPr>
              <w:t>MA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Y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spacing w:line="250" w:lineRule="exact"/>
              <w:ind w:left="93" w:right="202"/>
              <w:rPr>
                <w:b/>
              </w:rPr>
            </w:pPr>
            <w:r>
              <w:rPr>
                <w:b/>
              </w:rPr>
              <w:t>HA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Z</w:t>
            </w:r>
          </w:p>
        </w:tc>
      </w:tr>
      <w:tr w:rsidR="003347D1">
        <w:trPr>
          <w:trHeight w:val="691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“Güvenli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</w:p>
          <w:p w:rsidR="003347D1" w:rsidRDefault="008D4409">
            <w:pPr>
              <w:pStyle w:val="TableParagraph"/>
              <w:spacing w:line="230" w:lineRule="atLeast"/>
              <w:ind w:left="105" w:right="579"/>
              <w:rPr>
                <w:sz w:val="20"/>
              </w:rPr>
            </w:pPr>
            <w:r>
              <w:rPr>
                <w:sz w:val="20"/>
              </w:rPr>
              <w:t>Yürütme Kurullarının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47D1">
        <w:trPr>
          <w:trHeight w:val="921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458"/>
              <w:jc w:val="both"/>
              <w:rPr>
                <w:sz w:val="20"/>
              </w:rPr>
            </w:pPr>
            <w:r>
              <w:rPr>
                <w:sz w:val="20"/>
              </w:rPr>
              <w:t>Okul “ Krize Müdahale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Ekibi” ve “Psikososyal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Müdahale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Ekibi”</w:t>
            </w:r>
          </w:p>
          <w:p w:rsidR="003347D1" w:rsidRDefault="008D440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oluşturulması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47D1">
        <w:trPr>
          <w:trHeight w:val="1152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341"/>
              <w:rPr>
                <w:sz w:val="20"/>
              </w:rPr>
            </w:pPr>
            <w:r>
              <w:rPr>
                <w:sz w:val="20"/>
              </w:rPr>
              <w:t>Okul irtibat görevlisi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işbirliği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koordinasyon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toplantısı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</w:p>
          <w:p w:rsidR="003347D1" w:rsidRDefault="008D4409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z w:val="20"/>
              </w:rPr>
              <w:t>kararların tutanak altına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916"/>
        </w:trPr>
        <w:tc>
          <w:tcPr>
            <w:tcW w:w="466" w:type="dxa"/>
          </w:tcPr>
          <w:p w:rsidR="003347D1" w:rsidRDefault="008D4409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141"/>
              <w:rPr>
                <w:sz w:val="20"/>
              </w:rPr>
            </w:pPr>
            <w:r>
              <w:rPr>
                <w:sz w:val="20"/>
              </w:rPr>
              <w:t>“Güvenli Okul”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okulun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</w:p>
          <w:p w:rsidR="003347D1" w:rsidRDefault="008D4409">
            <w:pPr>
              <w:pStyle w:val="TableParagraph"/>
              <w:spacing w:line="226" w:lineRule="exact"/>
              <w:ind w:left="105" w:right="190"/>
              <w:rPr>
                <w:sz w:val="20"/>
              </w:rPr>
            </w:pPr>
            <w:r>
              <w:rPr>
                <w:sz w:val="20"/>
              </w:rPr>
              <w:t>durumu ve ihtiyaç analizin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raporlanması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spacing w:line="244" w:lineRule="exact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spacing w:line="244" w:lineRule="exact"/>
              <w:ind w:left="93"/>
            </w:pPr>
            <w:r>
              <w:t>X</w:t>
            </w:r>
          </w:p>
        </w:tc>
      </w:tr>
      <w:tr w:rsidR="003347D1">
        <w:trPr>
          <w:trHeight w:val="1405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24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sınırlarında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bölgelerin belirlenmesi 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fiziki şartların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iyileştirilmesine 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47D1">
        <w:trPr>
          <w:trHeight w:val="1171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133"/>
              <w:rPr>
                <w:sz w:val="20"/>
              </w:rPr>
            </w:pPr>
            <w:r>
              <w:rPr>
                <w:sz w:val="20"/>
              </w:rPr>
              <w:t>“Güvenli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Okul”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planının hazırlanması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elektronik ortamda ilçe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47D1">
        <w:trPr>
          <w:trHeight w:val="1632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7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361"/>
              <w:rPr>
                <w:sz w:val="20"/>
              </w:rPr>
            </w:pPr>
            <w:r>
              <w:rPr>
                <w:sz w:val="20"/>
              </w:rPr>
              <w:t>“Güvenli Okul” 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yürütme kurulu ve diğer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 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yapılacak çalışmalara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dağılımının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47D1">
        <w:trPr>
          <w:trHeight w:val="690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8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369"/>
              <w:rPr>
                <w:sz w:val="20"/>
              </w:rPr>
            </w:pPr>
            <w:r>
              <w:rPr>
                <w:sz w:val="20"/>
              </w:rPr>
              <w:t>Okuldaki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personele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Güvenli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eğitiminin</w:t>
            </w:r>
          </w:p>
          <w:p w:rsidR="003347D1" w:rsidRDefault="008D440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verilmesi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47D1">
        <w:trPr>
          <w:trHeight w:val="1152"/>
        </w:trPr>
        <w:tc>
          <w:tcPr>
            <w:tcW w:w="466" w:type="dxa"/>
          </w:tcPr>
          <w:p w:rsidR="003347D1" w:rsidRDefault="008D4409">
            <w:pPr>
              <w:pStyle w:val="TableParagraph"/>
              <w:spacing w:line="250" w:lineRule="exact"/>
              <w:ind w:left="110"/>
            </w:pPr>
            <w:r>
              <w:t>9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240"/>
              <w:rPr>
                <w:sz w:val="20"/>
              </w:rPr>
            </w:pPr>
            <w:r>
              <w:rPr>
                <w:sz w:val="20"/>
              </w:rPr>
              <w:t>Acil durumlarda aranması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numaralarının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</w:p>
          <w:p w:rsidR="003347D1" w:rsidRDefault="008D4409">
            <w:pPr>
              <w:pStyle w:val="TableParagraph"/>
              <w:spacing w:line="230" w:lineRule="atLeast"/>
              <w:ind w:left="105" w:right="690"/>
              <w:rPr>
                <w:sz w:val="20"/>
              </w:rPr>
            </w:pPr>
            <w:r>
              <w:rPr>
                <w:sz w:val="20"/>
              </w:rPr>
              <w:t>bilgilerinin e-okulda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güncellenmesi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spacing w:line="250" w:lineRule="exact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spacing w:line="250" w:lineRule="exact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spacing w:line="250" w:lineRule="exact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spacing w:line="250" w:lineRule="exact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spacing w:line="250" w:lineRule="exact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spacing w:line="250" w:lineRule="exact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spacing w:line="250" w:lineRule="exact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spacing w:line="250" w:lineRule="exact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spacing w:line="250" w:lineRule="exact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spacing w:line="250" w:lineRule="exact"/>
              <w:ind w:left="93"/>
            </w:pPr>
            <w:r>
              <w:t>x</w:t>
            </w:r>
          </w:p>
        </w:tc>
      </w:tr>
      <w:tr w:rsidR="003347D1">
        <w:trPr>
          <w:trHeight w:val="460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10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araçlarının</w:t>
            </w:r>
          </w:p>
          <w:p w:rsidR="003347D1" w:rsidRDefault="008D440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denetimi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921"/>
        </w:trPr>
        <w:tc>
          <w:tcPr>
            <w:tcW w:w="466" w:type="dxa"/>
          </w:tcPr>
          <w:p w:rsidR="003347D1" w:rsidRDefault="008D4409">
            <w:pPr>
              <w:pStyle w:val="TableParagraph"/>
              <w:ind w:left="110"/>
            </w:pPr>
            <w:r>
              <w:t>11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340"/>
              <w:rPr>
                <w:sz w:val="20"/>
              </w:rPr>
            </w:pPr>
            <w:r>
              <w:rPr>
                <w:sz w:val="20"/>
              </w:rPr>
              <w:t>Okul giriş ve çıkışları 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güvenliğin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1838"/>
        </w:trPr>
        <w:tc>
          <w:tcPr>
            <w:tcW w:w="466" w:type="dxa"/>
          </w:tcPr>
          <w:p w:rsidR="003347D1" w:rsidRDefault="008D4409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513"/>
              <w:rPr>
                <w:sz w:val="20"/>
              </w:rPr>
            </w:pPr>
            <w:r>
              <w:rPr>
                <w:sz w:val="20"/>
              </w:rPr>
              <w:t>Okul etrafındaki riskli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bölgelerin belirlenerek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 kurumlara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bildirilmesi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spacing w:line="244" w:lineRule="exact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spacing w:line="244" w:lineRule="exact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spacing w:line="244" w:lineRule="exact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spacing w:line="244" w:lineRule="exact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spacing w:line="244" w:lineRule="exact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spacing w:line="244" w:lineRule="exact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spacing w:line="244" w:lineRule="exact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spacing w:line="244" w:lineRule="exact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spacing w:line="244" w:lineRule="exact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spacing w:line="244" w:lineRule="exact"/>
              <w:ind w:left="93"/>
            </w:pPr>
            <w:r>
              <w:t>x</w:t>
            </w:r>
          </w:p>
        </w:tc>
      </w:tr>
    </w:tbl>
    <w:p w:rsidR="003347D1" w:rsidRDefault="003347D1">
      <w:pPr>
        <w:spacing w:line="244" w:lineRule="exact"/>
        <w:sectPr w:rsidR="003347D1">
          <w:pgSz w:w="11910" w:h="16840"/>
          <w:pgMar w:top="1400" w:right="1180" w:bottom="1100" w:left="1200" w:header="0" w:footer="91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464"/>
        <w:gridCol w:w="630"/>
        <w:gridCol w:w="586"/>
        <w:gridCol w:w="630"/>
        <w:gridCol w:w="654"/>
        <w:gridCol w:w="664"/>
        <w:gridCol w:w="606"/>
        <w:gridCol w:w="703"/>
        <w:gridCol w:w="549"/>
        <w:gridCol w:w="703"/>
        <w:gridCol w:w="655"/>
      </w:tblGrid>
      <w:tr w:rsidR="003347D1">
        <w:trPr>
          <w:trHeight w:val="1382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lastRenderedPageBreak/>
              <w:t>13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398"/>
              <w:rPr>
                <w:sz w:val="20"/>
              </w:rPr>
            </w:pPr>
            <w:r>
              <w:rPr>
                <w:sz w:val="20"/>
              </w:rPr>
              <w:t>Okul kamera sisteminin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okulda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kör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nokta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kalmayacak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düzeltilmesi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bahçe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aydınlatma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çalışmasının</w:t>
            </w:r>
          </w:p>
          <w:p w:rsidR="003347D1" w:rsidRDefault="008D440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yapılması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2299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14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340"/>
              <w:rPr>
                <w:sz w:val="20"/>
              </w:rPr>
            </w:pPr>
            <w:r>
              <w:rPr>
                <w:sz w:val="20"/>
              </w:rPr>
              <w:t>“Güvenli Okul” 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yürütme kurulunda; okul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eylem planı kapsamında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yapılan çalışmaların 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geliştirilmesine 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 yapılması/gerek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</w:p>
          <w:p w:rsidR="003347D1" w:rsidRDefault="008D4409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toplantılar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2025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15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/>
            </w:pPr>
            <w:r>
              <w:t>Okul eylem planı</w:t>
            </w:r>
            <w:r>
              <w:rPr>
                <w:spacing w:val="1"/>
              </w:rPr>
              <w:t xml:space="preserve"> </w:t>
            </w:r>
            <w:r>
              <w:t>kapsamında</w:t>
            </w:r>
            <w:r>
              <w:rPr>
                <w:spacing w:val="2"/>
              </w:rPr>
              <w:t xml:space="preserve"> </w:t>
            </w:r>
            <w:r>
              <w:t>yapılan</w:t>
            </w:r>
            <w:r>
              <w:rPr>
                <w:spacing w:val="1"/>
              </w:rPr>
              <w:t xml:space="preserve"> </w:t>
            </w:r>
            <w:r>
              <w:t>çalışmaların dönem</w:t>
            </w:r>
            <w:r>
              <w:rPr>
                <w:spacing w:val="1"/>
              </w:rPr>
              <w:t xml:space="preserve"> </w:t>
            </w:r>
            <w:r>
              <w:t>sonunda</w:t>
            </w:r>
            <w:r>
              <w:rPr>
                <w:spacing w:val="3"/>
              </w:rPr>
              <w:t xml:space="preserve"> </w:t>
            </w:r>
            <w:r>
              <w:t>derlenerek</w:t>
            </w:r>
            <w:r>
              <w:rPr>
                <w:spacing w:val="1"/>
              </w:rPr>
              <w:t xml:space="preserve"> </w:t>
            </w:r>
            <w:r>
              <w:t>görüşülmesi,</w:t>
            </w:r>
            <w:r>
              <w:rPr>
                <w:spacing w:val="1"/>
              </w:rPr>
              <w:t xml:space="preserve"> </w:t>
            </w:r>
            <w:r>
              <w:t>değerlendirilmesi ve</w:t>
            </w:r>
            <w:r>
              <w:rPr>
                <w:spacing w:val="1"/>
              </w:rPr>
              <w:t xml:space="preserve"> </w:t>
            </w:r>
            <w:r>
              <w:t>hazırlanan</w:t>
            </w:r>
            <w:r>
              <w:rPr>
                <w:spacing w:val="-10"/>
              </w:rPr>
              <w:t xml:space="preserve"> </w:t>
            </w:r>
            <w:r>
              <w:t>raporun</w:t>
            </w:r>
            <w:r>
              <w:rPr>
                <w:spacing w:val="-9"/>
              </w:rPr>
              <w:t xml:space="preserve"> </w:t>
            </w:r>
            <w:r>
              <w:t>ilçe</w:t>
            </w:r>
          </w:p>
          <w:p w:rsidR="003347D1" w:rsidRDefault="008D4409">
            <w:pPr>
              <w:pStyle w:val="TableParagraph"/>
              <w:spacing w:line="238" w:lineRule="exact"/>
              <w:ind w:left="105"/>
            </w:pPr>
            <w:r>
              <w:t>MEM.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gönderilmesi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1516"/>
        </w:trPr>
        <w:tc>
          <w:tcPr>
            <w:tcW w:w="466" w:type="dxa"/>
          </w:tcPr>
          <w:p w:rsidR="003347D1" w:rsidRDefault="008D4409">
            <w:pPr>
              <w:pStyle w:val="TableParagraph"/>
              <w:spacing w:line="244" w:lineRule="exact"/>
              <w:ind w:left="92" w:right="104"/>
              <w:jc w:val="center"/>
            </w:pPr>
            <w:r>
              <w:t>16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300"/>
            </w:pPr>
            <w:r>
              <w:t>Okul rehber öğretmeni</w:t>
            </w:r>
            <w:r>
              <w:rPr>
                <w:spacing w:val="-52"/>
              </w:rPr>
              <w:t xml:space="preserve"> </w:t>
            </w:r>
            <w:r>
              <w:t>tarafından psiko sosyal</w:t>
            </w:r>
            <w:r>
              <w:rPr>
                <w:spacing w:val="-52"/>
              </w:rPr>
              <w:t xml:space="preserve"> </w:t>
            </w:r>
            <w:r>
              <w:t>müdahale hizmetleri</w:t>
            </w:r>
            <w:r>
              <w:rPr>
                <w:spacing w:val="1"/>
              </w:rPr>
              <w:t xml:space="preserve"> </w:t>
            </w:r>
            <w:r>
              <w:t>hakkında</w:t>
            </w:r>
            <w:r>
              <w:rPr>
                <w:spacing w:val="3"/>
              </w:rPr>
              <w:t xml:space="preserve"> </w:t>
            </w:r>
            <w:r>
              <w:t>yönetici</w:t>
            </w:r>
            <w:r>
              <w:rPr>
                <w:spacing w:val="1"/>
              </w:rPr>
              <w:t xml:space="preserve"> </w:t>
            </w:r>
            <w:r>
              <w:t>öğretmen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velilere</w:t>
            </w:r>
          </w:p>
          <w:p w:rsidR="003347D1" w:rsidRDefault="008D4409">
            <w:pPr>
              <w:pStyle w:val="TableParagraph"/>
              <w:spacing w:line="238" w:lineRule="exact"/>
              <w:ind w:left="105"/>
            </w:pPr>
            <w:r>
              <w:t>bilgilendirme</w:t>
            </w:r>
            <w:r>
              <w:rPr>
                <w:spacing w:val="-9"/>
              </w:rPr>
              <w:t xml:space="preserve"> </w:t>
            </w:r>
            <w:r>
              <w:t>yapması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spacing w:line="244" w:lineRule="exact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spacing w:line="244" w:lineRule="exact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spacing w:line="244" w:lineRule="exact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spacing w:line="244" w:lineRule="exact"/>
              <w:ind w:left="93"/>
            </w:pPr>
            <w:r>
              <w:t>X</w:t>
            </w:r>
          </w:p>
        </w:tc>
      </w:tr>
      <w:tr w:rsidR="003347D1">
        <w:trPr>
          <w:trHeight w:val="1012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17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166"/>
              <w:jc w:val="both"/>
            </w:pPr>
            <w:r>
              <w:t>Okul</w:t>
            </w:r>
            <w:r>
              <w:rPr>
                <w:spacing w:val="-9"/>
              </w:rPr>
              <w:t xml:space="preserve"> </w:t>
            </w:r>
            <w:r>
              <w:t>güvenliği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52"/>
              </w:rPr>
              <w:t xml:space="preserve"> </w:t>
            </w:r>
            <w:r>
              <w:t>İSG kapsamında velilere</w:t>
            </w:r>
            <w:r>
              <w:rPr>
                <w:spacing w:val="-52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bilgilendirme</w:t>
            </w:r>
          </w:p>
          <w:p w:rsidR="003347D1" w:rsidRDefault="008D4409">
            <w:pPr>
              <w:pStyle w:val="TableParagraph"/>
              <w:spacing w:line="238" w:lineRule="exact"/>
              <w:ind w:left="105"/>
              <w:jc w:val="both"/>
            </w:pPr>
            <w:r>
              <w:t>çalışması</w:t>
            </w:r>
            <w:r>
              <w:rPr>
                <w:spacing w:val="-7"/>
              </w:rPr>
              <w:t xml:space="preserve"> </w:t>
            </w:r>
            <w:r>
              <w:t>yapılması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347D1">
        <w:trPr>
          <w:trHeight w:val="1012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18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630"/>
            </w:pPr>
            <w:r>
              <w:t>İhmal ve istismarın</w:t>
            </w:r>
            <w:r>
              <w:rPr>
                <w:spacing w:val="-53"/>
              </w:rPr>
              <w:t xml:space="preserve"> </w:t>
            </w:r>
            <w:r>
              <w:t>önlenmesi konulu</w:t>
            </w:r>
            <w:r>
              <w:rPr>
                <w:spacing w:val="1"/>
              </w:rPr>
              <w:t xml:space="preserve"> </w:t>
            </w:r>
            <w:r>
              <w:t>çalışmaların</w:t>
            </w:r>
          </w:p>
          <w:p w:rsidR="003347D1" w:rsidRDefault="008D4409">
            <w:pPr>
              <w:pStyle w:val="TableParagraph"/>
              <w:spacing w:line="237" w:lineRule="exact"/>
              <w:ind w:left="105"/>
            </w:pPr>
            <w:r>
              <w:t>gerçekleştirilmesi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504"/>
        </w:trPr>
        <w:tc>
          <w:tcPr>
            <w:tcW w:w="466" w:type="dxa"/>
          </w:tcPr>
          <w:p w:rsidR="003347D1" w:rsidRDefault="008D4409">
            <w:pPr>
              <w:pStyle w:val="TableParagraph"/>
              <w:spacing w:line="250" w:lineRule="exact"/>
              <w:ind w:left="92" w:right="104"/>
              <w:jc w:val="center"/>
            </w:pPr>
            <w:r>
              <w:t>19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50" w:lineRule="exact"/>
              <w:ind w:left="105" w:right="767"/>
            </w:pPr>
            <w:r>
              <w:t>Aile</w:t>
            </w:r>
            <w:r>
              <w:rPr>
                <w:spacing w:val="-9"/>
              </w:rPr>
              <w:t xml:space="preserve"> </w:t>
            </w:r>
            <w:r>
              <w:t>eğitimlerinin</w:t>
            </w:r>
            <w:r>
              <w:rPr>
                <w:spacing w:val="-52"/>
              </w:rPr>
              <w:t xml:space="preserve"> </w:t>
            </w:r>
            <w:r>
              <w:t>verilmesi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spacing w:line="250" w:lineRule="exact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spacing w:line="250" w:lineRule="exact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spacing w:line="250" w:lineRule="exact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spacing w:line="250" w:lineRule="exact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spacing w:line="250" w:lineRule="exact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spacing w:line="250" w:lineRule="exact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spacing w:line="250" w:lineRule="exact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spacing w:line="250" w:lineRule="exact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spacing w:line="250" w:lineRule="exact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spacing w:line="250" w:lineRule="exact"/>
              <w:ind w:left="93"/>
            </w:pPr>
            <w:r>
              <w:t>X</w:t>
            </w:r>
          </w:p>
        </w:tc>
      </w:tr>
      <w:tr w:rsidR="003347D1">
        <w:trPr>
          <w:trHeight w:val="2025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20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365"/>
            </w:pPr>
            <w:r>
              <w:t>Risk düzeyi yüksek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belirlenmesi,</w:t>
            </w:r>
            <w:r>
              <w:rPr>
                <w:spacing w:val="2"/>
              </w:rPr>
              <w:t xml:space="preserve"> </w:t>
            </w:r>
            <w:r>
              <w:t>riskli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katılacağı</w:t>
            </w:r>
            <w:r>
              <w:rPr>
                <w:spacing w:val="-52"/>
              </w:rPr>
              <w:t xml:space="preserve"> </w:t>
            </w:r>
            <w:r>
              <w:t>etkinliklerin</w:t>
            </w:r>
            <w:r>
              <w:rPr>
                <w:spacing w:val="1"/>
              </w:rPr>
              <w:t xml:space="preserve"> </w:t>
            </w:r>
            <w:r>
              <w:t>planlanması,</w:t>
            </w:r>
            <w:r>
              <w:rPr>
                <w:spacing w:val="7"/>
              </w:rPr>
              <w:t xml:space="preserve"> </w:t>
            </w:r>
            <w:r>
              <w:t>ev</w:t>
            </w:r>
            <w:r>
              <w:rPr>
                <w:spacing w:val="1"/>
              </w:rPr>
              <w:t xml:space="preserve"> </w:t>
            </w:r>
            <w:r>
              <w:t>ziyaretlerini</w:t>
            </w:r>
          </w:p>
          <w:p w:rsidR="003347D1" w:rsidRDefault="008D4409">
            <w:pPr>
              <w:pStyle w:val="TableParagraph"/>
              <w:spacing w:line="238" w:lineRule="exact"/>
              <w:ind w:left="105"/>
            </w:pPr>
            <w:r>
              <w:t>gerçekleştirilmesi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2025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21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123"/>
            </w:pPr>
            <w:r>
              <w:t>Risk grubu öğrencileri</w:t>
            </w:r>
            <w:r>
              <w:rPr>
                <w:spacing w:val="1"/>
              </w:rPr>
              <w:t xml:space="preserve"> </w:t>
            </w:r>
            <w:r>
              <w:t>gerekli durumlarda, ilgili</w:t>
            </w:r>
            <w:r>
              <w:rPr>
                <w:spacing w:val="-52"/>
              </w:rPr>
              <w:t xml:space="preserve"> </w:t>
            </w:r>
            <w:r>
              <w:t>kurum ve kuruluşlara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yönlendirilmesi/bildirilm</w:t>
            </w:r>
            <w:r>
              <w:rPr>
                <w:spacing w:val="-52"/>
              </w:rPr>
              <w:t xml:space="preserve"> </w:t>
            </w:r>
            <w:r>
              <w:t>esi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</w:tbl>
    <w:p w:rsidR="003347D1" w:rsidRDefault="003347D1">
      <w:pPr>
        <w:sectPr w:rsidR="003347D1">
          <w:pgSz w:w="11910" w:h="16840"/>
          <w:pgMar w:top="1400" w:right="1180" w:bottom="1100" w:left="1200" w:header="0" w:footer="91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2464"/>
        <w:gridCol w:w="630"/>
        <w:gridCol w:w="586"/>
        <w:gridCol w:w="630"/>
        <w:gridCol w:w="654"/>
        <w:gridCol w:w="664"/>
        <w:gridCol w:w="606"/>
        <w:gridCol w:w="703"/>
        <w:gridCol w:w="549"/>
        <w:gridCol w:w="703"/>
        <w:gridCol w:w="655"/>
      </w:tblGrid>
      <w:tr w:rsidR="003347D1">
        <w:trPr>
          <w:trHeight w:val="1267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lastRenderedPageBreak/>
              <w:t>22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293"/>
              <w:jc w:val="both"/>
            </w:pPr>
            <w:r>
              <w:t>Risk grubunda bulunan</w:t>
            </w:r>
            <w:r>
              <w:rPr>
                <w:spacing w:val="-53"/>
              </w:rPr>
              <w:t xml:space="preserve"> </w:t>
            </w:r>
            <w:r>
              <w:t>maddi durumu yetersiz</w:t>
            </w:r>
            <w:r>
              <w:rPr>
                <w:spacing w:val="-52"/>
              </w:rPr>
              <w:t xml:space="preserve"> </w:t>
            </w:r>
            <w:r>
              <w:t>öğrencilerin, Okul Aile</w:t>
            </w:r>
            <w:r>
              <w:rPr>
                <w:spacing w:val="-52"/>
              </w:rPr>
              <w:t xml:space="preserve"> </w:t>
            </w:r>
            <w:r>
              <w:t>Birliği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</w:p>
          <w:p w:rsidR="003347D1" w:rsidRDefault="008D4409">
            <w:pPr>
              <w:pStyle w:val="TableParagraph"/>
              <w:spacing w:line="238" w:lineRule="exact"/>
              <w:ind w:left="105"/>
            </w:pPr>
            <w:r>
              <w:t>desteklenmesi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1261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23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153"/>
            </w:pPr>
            <w:r>
              <w:t>Okulun eğitim bölgesine</w:t>
            </w:r>
            <w:r>
              <w:rPr>
                <w:spacing w:val="-53"/>
              </w:rPr>
              <w:t xml:space="preserve"> </w:t>
            </w:r>
            <w:r>
              <w:t>dahil olup okula</w:t>
            </w:r>
            <w:r>
              <w:rPr>
                <w:spacing w:val="1"/>
              </w:rPr>
              <w:t xml:space="preserve"> </w:t>
            </w:r>
            <w:r>
              <w:t>gelmeyen/gelemeyen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tespit</w:t>
            </w:r>
          </w:p>
          <w:p w:rsidR="003347D1" w:rsidRDefault="008D4409">
            <w:pPr>
              <w:pStyle w:val="TableParagraph"/>
              <w:spacing w:line="234" w:lineRule="exact"/>
              <w:ind w:left="105"/>
            </w:pPr>
            <w:r>
              <w:t>edilmesi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1012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24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2" w:lineRule="auto"/>
              <w:ind w:left="105"/>
            </w:pPr>
            <w:r>
              <w:t>Acil çağrı numaralarının</w:t>
            </w:r>
            <w:r>
              <w:rPr>
                <w:spacing w:val="-52"/>
              </w:rPr>
              <w:t xml:space="preserve"> </w:t>
            </w:r>
            <w:r>
              <w:t>tanıtımı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aranması</w:t>
            </w:r>
          </w:p>
          <w:p w:rsidR="003347D1" w:rsidRDefault="008D4409">
            <w:pPr>
              <w:pStyle w:val="TableParagraph"/>
              <w:spacing w:line="250" w:lineRule="exact"/>
              <w:ind w:left="105" w:right="135"/>
            </w:pPr>
            <w:r>
              <w:t>konusunda bilgilendirme</w:t>
            </w:r>
            <w:r>
              <w:rPr>
                <w:spacing w:val="-52"/>
              </w:rPr>
              <w:t xml:space="preserve"> </w:t>
            </w:r>
            <w:r>
              <w:t>yapılması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586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3347D1" w:rsidRDefault="008D4409">
            <w:pPr>
              <w:pStyle w:val="TableParagraph"/>
              <w:ind w:left="108"/>
            </w:pPr>
            <w:r>
              <w:t>x</w:t>
            </w:r>
          </w:p>
        </w:tc>
        <w:tc>
          <w:tcPr>
            <w:tcW w:w="654" w:type="dxa"/>
          </w:tcPr>
          <w:p w:rsidR="003347D1" w:rsidRDefault="008D4409">
            <w:pPr>
              <w:pStyle w:val="TableParagraph"/>
              <w:ind w:left="107"/>
            </w:pPr>
            <w:r>
              <w:t>x</w:t>
            </w:r>
          </w:p>
        </w:tc>
        <w:tc>
          <w:tcPr>
            <w:tcW w:w="664" w:type="dxa"/>
          </w:tcPr>
          <w:p w:rsidR="003347D1" w:rsidRDefault="008D4409">
            <w:pPr>
              <w:pStyle w:val="TableParagraph"/>
              <w:ind w:left="106"/>
            </w:pPr>
            <w:r>
              <w:t>x</w:t>
            </w:r>
          </w:p>
        </w:tc>
        <w:tc>
          <w:tcPr>
            <w:tcW w:w="606" w:type="dxa"/>
          </w:tcPr>
          <w:p w:rsidR="003347D1" w:rsidRDefault="008D4409">
            <w:pPr>
              <w:pStyle w:val="TableParagraph"/>
              <w:ind w:left="104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8D4409">
            <w:pPr>
              <w:pStyle w:val="TableParagraph"/>
              <w:ind w:left="97"/>
            </w:pPr>
            <w:r>
              <w:t>x</w:t>
            </w: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0"/>
            </w:pPr>
            <w:r>
              <w:t>x</w:t>
            </w: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  <w:tr w:rsidR="003347D1">
        <w:trPr>
          <w:trHeight w:val="1012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25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2" w:lineRule="auto"/>
              <w:ind w:left="105"/>
            </w:pPr>
            <w:r>
              <w:t>Okullarda</w:t>
            </w:r>
            <w:r>
              <w:rPr>
                <w:spacing w:val="3"/>
              </w:rPr>
              <w:t xml:space="preserve"> </w:t>
            </w:r>
            <w:r>
              <w:t>görevli</w:t>
            </w:r>
            <w:r>
              <w:rPr>
                <w:spacing w:val="1"/>
              </w:rPr>
              <w:t xml:space="preserve"> </w:t>
            </w:r>
            <w:r>
              <w:t>öğretmenlere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diğer</w:t>
            </w:r>
          </w:p>
          <w:p w:rsidR="003347D1" w:rsidRDefault="008D4409">
            <w:pPr>
              <w:pStyle w:val="TableParagraph"/>
              <w:spacing w:line="250" w:lineRule="exact"/>
              <w:ind w:left="105" w:right="221"/>
            </w:pPr>
            <w:r>
              <w:t>personele</w:t>
            </w:r>
            <w:r>
              <w:rPr>
                <w:spacing w:val="-8"/>
              </w:rPr>
              <w:t xml:space="preserve"> </w:t>
            </w:r>
            <w:r>
              <w:t>“</w:t>
            </w:r>
            <w:r>
              <w:rPr>
                <w:spacing w:val="2"/>
              </w:rPr>
              <w:t xml:space="preserve"> </w:t>
            </w:r>
            <w:r>
              <w:t>İlk</w:t>
            </w:r>
            <w:r>
              <w:rPr>
                <w:spacing w:val="-6"/>
              </w:rPr>
              <w:t xml:space="preserve"> </w:t>
            </w:r>
            <w:r>
              <w:t>Yardım”</w:t>
            </w:r>
            <w:r>
              <w:rPr>
                <w:spacing w:val="-52"/>
              </w:rPr>
              <w:t xml:space="preserve"> </w:t>
            </w:r>
            <w:r>
              <w:t>konulu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verilmesi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54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3347D1" w:rsidRDefault="008D4409">
            <w:pPr>
              <w:pStyle w:val="TableParagraph"/>
              <w:ind w:left="103"/>
            </w:pPr>
            <w:r>
              <w:t>X</w:t>
            </w: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55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</w:tr>
      <w:tr w:rsidR="003347D1">
        <w:trPr>
          <w:trHeight w:val="1266"/>
        </w:trPr>
        <w:tc>
          <w:tcPr>
            <w:tcW w:w="466" w:type="dxa"/>
          </w:tcPr>
          <w:p w:rsidR="003347D1" w:rsidRDefault="008D4409">
            <w:pPr>
              <w:pStyle w:val="TableParagraph"/>
              <w:ind w:left="92" w:right="104"/>
              <w:jc w:val="center"/>
            </w:pPr>
            <w:r>
              <w:t>26</w:t>
            </w:r>
          </w:p>
        </w:tc>
        <w:tc>
          <w:tcPr>
            <w:tcW w:w="2464" w:type="dxa"/>
          </w:tcPr>
          <w:p w:rsidR="003347D1" w:rsidRDefault="008D4409">
            <w:pPr>
              <w:pStyle w:val="TableParagraph"/>
              <w:spacing w:line="240" w:lineRule="auto"/>
              <w:ind w:left="105" w:right="163"/>
            </w:pPr>
            <w:r>
              <w:t>Okullarda</w:t>
            </w:r>
            <w:r>
              <w:rPr>
                <w:spacing w:val="4"/>
              </w:rPr>
              <w:t xml:space="preserve"> </w:t>
            </w:r>
            <w:r>
              <w:t>yapılan</w:t>
            </w:r>
            <w:r>
              <w:rPr>
                <w:spacing w:val="1"/>
              </w:rPr>
              <w:t xml:space="preserve"> </w:t>
            </w:r>
            <w:r>
              <w:t>çalışmaların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-11"/>
              </w:rPr>
              <w:t xml:space="preserve"> </w:t>
            </w:r>
            <w:r>
              <w:t>dönemi</w:t>
            </w:r>
            <w:r>
              <w:rPr>
                <w:spacing w:val="-11"/>
              </w:rPr>
              <w:t xml:space="preserve"> </w:t>
            </w:r>
            <w:r>
              <w:t>sonunda</w:t>
            </w:r>
          </w:p>
          <w:p w:rsidR="003347D1" w:rsidRDefault="008D4409">
            <w:pPr>
              <w:pStyle w:val="TableParagraph"/>
              <w:spacing w:line="254" w:lineRule="exact"/>
              <w:ind w:left="105" w:right="465"/>
            </w:pPr>
            <w:r>
              <w:t>değerlendirilip İlçe</w:t>
            </w:r>
            <w:r>
              <w:rPr>
                <w:spacing w:val="1"/>
              </w:rPr>
              <w:t xml:space="preserve"> </w:t>
            </w:r>
            <w:r>
              <w:t>MEM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gönderilmesi</w:t>
            </w: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586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30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54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64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06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549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3347D1" w:rsidRDefault="003347D1">
            <w:pPr>
              <w:pStyle w:val="TableParagraph"/>
              <w:spacing w:line="240" w:lineRule="auto"/>
            </w:pPr>
          </w:p>
        </w:tc>
        <w:tc>
          <w:tcPr>
            <w:tcW w:w="655" w:type="dxa"/>
          </w:tcPr>
          <w:p w:rsidR="003347D1" w:rsidRDefault="008D4409">
            <w:pPr>
              <w:pStyle w:val="TableParagraph"/>
              <w:ind w:left="93"/>
            </w:pPr>
            <w:r>
              <w:t>x</w:t>
            </w:r>
          </w:p>
        </w:tc>
      </w:tr>
    </w:tbl>
    <w:p w:rsidR="003347D1" w:rsidRDefault="003347D1">
      <w:pPr>
        <w:pStyle w:val="GvdeMetni"/>
        <w:rPr>
          <w:sz w:val="20"/>
        </w:rPr>
      </w:pPr>
    </w:p>
    <w:p w:rsidR="003347D1" w:rsidRDefault="003347D1">
      <w:pPr>
        <w:pStyle w:val="GvdeMetni"/>
        <w:spacing w:before="7"/>
        <w:rPr>
          <w:sz w:val="21"/>
        </w:r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385"/>
        </w:tabs>
        <w:spacing w:before="1"/>
        <w:ind w:left="384" w:hanging="169"/>
      </w:pPr>
      <w:r>
        <w:t>Okul/Kurumlarda</w:t>
      </w:r>
      <w:r>
        <w:rPr>
          <w:spacing w:val="1"/>
        </w:rPr>
        <w:t xml:space="preserve"> </w:t>
      </w:r>
      <w:r>
        <w:t>Psikososyal</w:t>
      </w:r>
      <w:r>
        <w:rPr>
          <w:spacing w:val="-1"/>
        </w:rPr>
        <w:t xml:space="preserve"> </w:t>
      </w:r>
      <w:r>
        <w:t>Müdahale</w:t>
      </w:r>
      <w:r>
        <w:rPr>
          <w:spacing w:val="-8"/>
        </w:rPr>
        <w:t xml:space="preserve"> </w:t>
      </w:r>
      <w:r>
        <w:t>Ekibi ve</w:t>
      </w:r>
      <w:r>
        <w:rPr>
          <w:spacing w:val="-8"/>
        </w:rPr>
        <w:t xml:space="preserve"> </w:t>
      </w:r>
      <w:r>
        <w:t>Krize</w:t>
      </w:r>
      <w:r>
        <w:rPr>
          <w:spacing w:val="-8"/>
        </w:rPr>
        <w:t xml:space="preserve"> </w:t>
      </w:r>
      <w:r>
        <w:t>Müdahale</w:t>
      </w:r>
      <w:r>
        <w:rPr>
          <w:spacing w:val="-8"/>
        </w:rPr>
        <w:t xml:space="preserve"> </w:t>
      </w:r>
      <w:r>
        <w:t>Ekibi</w:t>
      </w:r>
      <w:r>
        <w:rPr>
          <w:spacing w:val="-5"/>
        </w:rPr>
        <w:t xml:space="preserve"> </w:t>
      </w:r>
      <w:r>
        <w:t>Oluşturulması</w:t>
      </w:r>
    </w:p>
    <w:p w:rsidR="003347D1" w:rsidRDefault="003347D1">
      <w:pPr>
        <w:pStyle w:val="GvdeMetni"/>
        <w:spacing w:before="3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5"/>
        <w:gridCol w:w="3021"/>
        <w:gridCol w:w="3021"/>
      </w:tblGrid>
      <w:tr w:rsidR="003347D1">
        <w:trPr>
          <w:trHeight w:val="254"/>
        </w:trPr>
        <w:tc>
          <w:tcPr>
            <w:tcW w:w="9067" w:type="dxa"/>
            <w:gridSpan w:val="3"/>
          </w:tcPr>
          <w:p w:rsidR="003347D1" w:rsidRDefault="008D4409">
            <w:pPr>
              <w:pStyle w:val="TableParagraph"/>
              <w:spacing w:before="1" w:line="233" w:lineRule="exact"/>
              <w:ind w:left="2707" w:right="2699"/>
              <w:jc w:val="center"/>
              <w:rPr>
                <w:b/>
              </w:rPr>
            </w:pPr>
            <w:r>
              <w:rPr>
                <w:b/>
              </w:rPr>
              <w:t>PSİKOSOSYAL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MÜDAHALE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EKİBİ</w:t>
            </w:r>
          </w:p>
        </w:tc>
      </w:tr>
      <w:tr w:rsidR="003347D1">
        <w:trPr>
          <w:trHeight w:val="253"/>
        </w:trPr>
        <w:tc>
          <w:tcPr>
            <w:tcW w:w="3025" w:type="dxa"/>
          </w:tcPr>
          <w:p w:rsidR="003347D1" w:rsidRDefault="003347D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021" w:type="dxa"/>
          </w:tcPr>
          <w:p w:rsidR="003347D1" w:rsidRDefault="008D4409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SOYADI</w:t>
            </w:r>
          </w:p>
        </w:tc>
        <w:tc>
          <w:tcPr>
            <w:tcW w:w="3021" w:type="dxa"/>
          </w:tcPr>
          <w:p w:rsidR="003347D1" w:rsidRDefault="008D4409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BRANŞI/GÖREVİ</w:t>
            </w:r>
          </w:p>
        </w:tc>
      </w:tr>
      <w:tr w:rsidR="003347D1">
        <w:trPr>
          <w:trHeight w:val="254"/>
        </w:trPr>
        <w:tc>
          <w:tcPr>
            <w:tcW w:w="3025" w:type="dxa"/>
          </w:tcPr>
          <w:p w:rsidR="003347D1" w:rsidRDefault="008D4409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1" w:type="dxa"/>
          </w:tcPr>
          <w:p w:rsidR="003347D1" w:rsidRDefault="00761661">
            <w:pPr>
              <w:pStyle w:val="TableParagraph"/>
              <w:spacing w:line="234" w:lineRule="exact"/>
              <w:ind w:left="105"/>
            </w:pPr>
            <w:r>
              <w:t>Selda POYRAZ</w:t>
            </w:r>
          </w:p>
        </w:tc>
        <w:tc>
          <w:tcPr>
            <w:tcW w:w="3021" w:type="dxa"/>
          </w:tcPr>
          <w:p w:rsidR="003347D1" w:rsidRDefault="00761661">
            <w:pPr>
              <w:pStyle w:val="TableParagraph"/>
              <w:spacing w:line="234" w:lineRule="exact"/>
              <w:ind w:left="109"/>
            </w:pPr>
            <w:r>
              <w:t>Müdür Yardımcısı</w:t>
            </w:r>
          </w:p>
        </w:tc>
      </w:tr>
      <w:tr w:rsidR="003347D1">
        <w:trPr>
          <w:trHeight w:val="268"/>
        </w:trPr>
        <w:tc>
          <w:tcPr>
            <w:tcW w:w="3025" w:type="dxa"/>
          </w:tcPr>
          <w:p w:rsidR="003347D1" w:rsidRDefault="008D4409">
            <w:pPr>
              <w:pStyle w:val="TableParagraph"/>
              <w:spacing w:before="1" w:line="248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1" w:type="dxa"/>
          </w:tcPr>
          <w:p w:rsidR="003347D1" w:rsidRDefault="00761661">
            <w:pPr>
              <w:pStyle w:val="TableParagraph"/>
              <w:spacing w:before="2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Arzu Mine YILMAZ</w:t>
            </w:r>
          </w:p>
        </w:tc>
        <w:tc>
          <w:tcPr>
            <w:tcW w:w="3021" w:type="dxa"/>
          </w:tcPr>
          <w:p w:rsidR="003347D1" w:rsidRDefault="008D4409">
            <w:pPr>
              <w:pStyle w:val="TableParagraph"/>
              <w:ind w:left="109"/>
            </w:pPr>
            <w:r>
              <w:t>Okulöncesi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3347D1">
        <w:trPr>
          <w:trHeight w:val="253"/>
        </w:trPr>
        <w:tc>
          <w:tcPr>
            <w:tcW w:w="3025" w:type="dxa"/>
          </w:tcPr>
          <w:p w:rsidR="003347D1" w:rsidRDefault="008D4409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21" w:type="dxa"/>
          </w:tcPr>
          <w:p w:rsidR="003347D1" w:rsidRDefault="00761661">
            <w:pPr>
              <w:pStyle w:val="TableParagraph"/>
              <w:spacing w:line="234" w:lineRule="exact"/>
              <w:ind w:left="105"/>
            </w:pPr>
            <w:r>
              <w:t>Aslıhan KADER</w:t>
            </w:r>
          </w:p>
        </w:tc>
        <w:tc>
          <w:tcPr>
            <w:tcW w:w="3021" w:type="dxa"/>
          </w:tcPr>
          <w:p w:rsidR="003347D1" w:rsidRDefault="008D4409">
            <w:pPr>
              <w:pStyle w:val="TableParagraph"/>
              <w:spacing w:line="234" w:lineRule="exact"/>
              <w:ind w:left="109"/>
            </w:pPr>
            <w:r>
              <w:t>Okulöncesi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  <w:tr w:rsidR="003347D1">
        <w:trPr>
          <w:trHeight w:val="253"/>
        </w:trPr>
        <w:tc>
          <w:tcPr>
            <w:tcW w:w="3025" w:type="dxa"/>
          </w:tcPr>
          <w:p w:rsidR="003347D1" w:rsidRDefault="008D4409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21" w:type="dxa"/>
          </w:tcPr>
          <w:p w:rsidR="003347D1" w:rsidRDefault="00761661">
            <w:pPr>
              <w:pStyle w:val="TableParagraph"/>
              <w:spacing w:line="234" w:lineRule="exact"/>
              <w:ind w:left="105"/>
            </w:pPr>
            <w:r>
              <w:t>Beyhan ÜMİT</w:t>
            </w:r>
          </w:p>
        </w:tc>
        <w:tc>
          <w:tcPr>
            <w:tcW w:w="3021" w:type="dxa"/>
          </w:tcPr>
          <w:p w:rsidR="003347D1" w:rsidRDefault="008D4409">
            <w:pPr>
              <w:pStyle w:val="TableParagraph"/>
              <w:spacing w:line="234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Aile</w:t>
            </w:r>
            <w:r>
              <w:rPr>
                <w:spacing w:val="-7"/>
              </w:rPr>
              <w:t xml:space="preserve"> </w:t>
            </w:r>
            <w:r>
              <w:t>Birliği</w:t>
            </w:r>
            <w:r>
              <w:rPr>
                <w:spacing w:val="-3"/>
              </w:rPr>
              <w:t xml:space="preserve"> </w:t>
            </w:r>
            <w:r>
              <w:t>Başkanı</w:t>
            </w:r>
          </w:p>
        </w:tc>
      </w:tr>
    </w:tbl>
    <w:p w:rsidR="003347D1" w:rsidRDefault="003347D1">
      <w:pPr>
        <w:pStyle w:val="GvdeMetni"/>
        <w:rPr>
          <w:sz w:val="20"/>
        </w:rPr>
      </w:pPr>
    </w:p>
    <w:p w:rsidR="003347D1" w:rsidRDefault="003347D1">
      <w:pPr>
        <w:pStyle w:val="GvdeMetni"/>
        <w:rPr>
          <w:sz w:val="20"/>
        </w:rPr>
      </w:pPr>
    </w:p>
    <w:p w:rsidR="003347D1" w:rsidRDefault="003347D1">
      <w:pPr>
        <w:pStyle w:val="GvdeMetni"/>
        <w:rPr>
          <w:sz w:val="20"/>
        </w:rPr>
      </w:pPr>
    </w:p>
    <w:p w:rsidR="003347D1" w:rsidRDefault="003347D1">
      <w:pPr>
        <w:pStyle w:val="GvdeMetni"/>
        <w:spacing w:before="9"/>
        <w:rPr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9"/>
        <w:gridCol w:w="3021"/>
        <w:gridCol w:w="3021"/>
      </w:tblGrid>
      <w:tr w:rsidR="003347D1" w:rsidTr="00761661">
        <w:trPr>
          <w:trHeight w:val="251"/>
        </w:trPr>
        <w:tc>
          <w:tcPr>
            <w:tcW w:w="90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line="232" w:lineRule="exact"/>
              <w:ind w:left="2707" w:right="2692"/>
              <w:jc w:val="center"/>
              <w:rPr>
                <w:b/>
              </w:rPr>
            </w:pPr>
            <w:r>
              <w:rPr>
                <w:b/>
              </w:rPr>
              <w:t>KRİZE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MÜDAHALE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EKİBİ</w:t>
            </w:r>
          </w:p>
        </w:tc>
      </w:tr>
      <w:tr w:rsidR="003347D1" w:rsidTr="00761661">
        <w:trPr>
          <w:trHeight w:val="26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3347D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BRANŞI/GÖREVİ</w:t>
            </w:r>
          </w:p>
        </w:tc>
      </w:tr>
      <w:tr w:rsidR="003347D1" w:rsidTr="00761661">
        <w:trPr>
          <w:trHeight w:val="26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761661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Ö</w:t>
            </w:r>
            <w:r>
              <w:rPr>
                <w:rFonts w:ascii="Calibri"/>
              </w:rPr>
              <w:t xml:space="preserve">zlem </w:t>
            </w:r>
            <w:r>
              <w:rPr>
                <w:rFonts w:ascii="Calibri"/>
              </w:rPr>
              <w:t>İÇ</w:t>
            </w:r>
            <w:r>
              <w:rPr>
                <w:rFonts w:ascii="Calibri"/>
              </w:rPr>
              <w:t>EL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Müdürü</w:t>
            </w:r>
          </w:p>
        </w:tc>
      </w:tr>
      <w:tr w:rsidR="003347D1" w:rsidTr="00761661">
        <w:trPr>
          <w:trHeight w:val="26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761661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Özlem KETENOĞLU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Rehber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Öğretmen</w:t>
            </w:r>
          </w:p>
        </w:tc>
      </w:tr>
      <w:tr w:rsidR="003347D1" w:rsidTr="00761661">
        <w:trPr>
          <w:trHeight w:val="26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761661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Vildan KUYUCU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1" w:rsidRDefault="008D4409">
            <w:pPr>
              <w:pStyle w:val="TableParagraph"/>
              <w:spacing w:line="244" w:lineRule="exact"/>
              <w:ind w:left="109"/>
            </w:pPr>
            <w:r>
              <w:t>Okulöncesi</w:t>
            </w:r>
            <w:r>
              <w:rPr>
                <w:spacing w:val="-6"/>
              </w:rPr>
              <w:t xml:space="preserve"> </w:t>
            </w:r>
            <w:r>
              <w:t>Öğretmeni</w:t>
            </w:r>
          </w:p>
        </w:tc>
      </w:tr>
    </w:tbl>
    <w:p w:rsidR="003347D1" w:rsidRDefault="003347D1">
      <w:pPr>
        <w:pStyle w:val="GvdeMetni"/>
        <w:spacing w:before="10"/>
        <w:rPr>
          <w:sz w:val="19"/>
        </w:rPr>
      </w:pPr>
    </w:p>
    <w:p w:rsidR="00761661" w:rsidRDefault="00761661">
      <w:pPr>
        <w:pStyle w:val="GvdeMetni"/>
        <w:spacing w:before="10"/>
        <w:rPr>
          <w:sz w:val="19"/>
        </w:r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438"/>
        </w:tabs>
        <w:spacing w:line="268" w:lineRule="auto"/>
        <w:ind w:right="1661" w:firstLine="0"/>
      </w:pPr>
      <w:r>
        <w:t>“GÜVENLİ OKUL” Okul Eylem Planı hakkında tüm personelin, öğrenci velilerinin</w:t>
      </w:r>
      <w:r>
        <w:rPr>
          <w:spacing w:val="-53"/>
        </w:rPr>
        <w:t xml:space="preserve"> </w:t>
      </w:r>
      <w:r>
        <w:t>bilgilendirilmesi,</w:t>
      </w:r>
      <w:r>
        <w:rPr>
          <w:spacing w:val="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sayfasında</w:t>
      </w:r>
      <w:r>
        <w:rPr>
          <w:spacing w:val="4"/>
        </w:rPr>
        <w:t xml:space="preserve"> </w:t>
      </w:r>
      <w:r>
        <w:t>eylem</w:t>
      </w:r>
      <w:r>
        <w:rPr>
          <w:spacing w:val="-3"/>
        </w:rPr>
        <w:t xml:space="preserve"> </w:t>
      </w:r>
      <w:r>
        <w:t>planına</w:t>
      </w:r>
      <w:r>
        <w:rPr>
          <w:spacing w:val="3"/>
        </w:rPr>
        <w:t xml:space="preserve"> </w:t>
      </w:r>
      <w:r>
        <w:t>yer</w:t>
      </w:r>
      <w:r>
        <w:rPr>
          <w:spacing w:val="4"/>
        </w:rPr>
        <w:t xml:space="preserve"> </w:t>
      </w:r>
      <w:r>
        <w:t>verilmesi</w:t>
      </w:r>
    </w:p>
    <w:p w:rsidR="003347D1" w:rsidRDefault="003347D1">
      <w:pPr>
        <w:pStyle w:val="GvdeMetni"/>
        <w:spacing w:before="9"/>
        <w:rPr>
          <w:sz w:val="18"/>
        </w:r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442"/>
        </w:tabs>
        <w:spacing w:before="1" w:line="268" w:lineRule="auto"/>
        <w:ind w:right="659" w:firstLine="0"/>
      </w:pPr>
      <w:r>
        <w:t>Okul</w:t>
      </w:r>
      <w:r>
        <w:rPr>
          <w:spacing w:val="-6"/>
        </w:rPr>
        <w:t xml:space="preserve"> </w:t>
      </w:r>
      <w:r>
        <w:t>rehberlik</w:t>
      </w:r>
      <w:r>
        <w:rPr>
          <w:spacing w:val="-6"/>
        </w:rPr>
        <w:t xml:space="preserve"> </w:t>
      </w:r>
      <w:r>
        <w:t>servisi, okul</w:t>
      </w:r>
      <w:r>
        <w:rPr>
          <w:spacing w:val="-6"/>
        </w:rPr>
        <w:t xml:space="preserve"> </w:t>
      </w:r>
      <w:r>
        <w:t>irtibat görevlisi</w:t>
      </w:r>
      <w:r>
        <w:rPr>
          <w:spacing w:val="-6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aile</w:t>
      </w:r>
      <w:r>
        <w:rPr>
          <w:spacing w:val="-8"/>
        </w:rPr>
        <w:t xml:space="preserve"> </w:t>
      </w:r>
      <w:r>
        <w:t>birliği</w:t>
      </w:r>
      <w:r>
        <w:rPr>
          <w:spacing w:val="-6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gerekli koordinasyonun</w:t>
      </w:r>
      <w:r>
        <w:rPr>
          <w:spacing w:val="-52"/>
        </w:rPr>
        <w:t xml:space="preserve"> </w:t>
      </w:r>
      <w:r>
        <w:t>sağlanması</w:t>
      </w:r>
    </w:p>
    <w:p w:rsidR="003347D1" w:rsidRDefault="003347D1">
      <w:pPr>
        <w:spacing w:line="268" w:lineRule="auto"/>
        <w:sectPr w:rsidR="003347D1">
          <w:pgSz w:w="11910" w:h="16840"/>
          <w:pgMar w:top="1400" w:right="1180" w:bottom="1100" w:left="1200" w:header="0" w:footer="918" w:gutter="0"/>
          <w:cols w:space="708"/>
        </w:sect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438"/>
        </w:tabs>
        <w:spacing w:before="74" w:line="273" w:lineRule="auto"/>
        <w:ind w:right="254" w:firstLine="0"/>
      </w:pPr>
      <w:r>
        <w:lastRenderedPageBreak/>
        <w:t>“Güvenli</w:t>
      </w:r>
      <w:r>
        <w:rPr>
          <w:spacing w:val="-6"/>
        </w:rPr>
        <w:t xml:space="preserve"> </w:t>
      </w:r>
      <w:r>
        <w:t>Okul”</w:t>
      </w:r>
      <w:r>
        <w:rPr>
          <w:spacing w:val="-3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Yürütme</w:t>
      </w:r>
      <w:r>
        <w:rPr>
          <w:spacing w:val="-8"/>
        </w:rPr>
        <w:t xml:space="preserve"> </w:t>
      </w:r>
      <w:r>
        <w:t>Komisyonu</w:t>
      </w:r>
      <w:r>
        <w:rPr>
          <w:spacing w:val="-2"/>
        </w:rPr>
        <w:t xml:space="preserve"> </w:t>
      </w:r>
      <w:r>
        <w:t>tarafından;</w:t>
      </w:r>
      <w:r>
        <w:rPr>
          <w:spacing w:val="-1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Eylem</w:t>
      </w:r>
      <w:r>
        <w:rPr>
          <w:spacing w:val="-10"/>
        </w:rPr>
        <w:t xml:space="preserve"> </w:t>
      </w:r>
      <w:r>
        <w:t>Planının</w:t>
      </w:r>
      <w:r>
        <w:rPr>
          <w:spacing w:val="-6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safhalarında,</w:t>
      </w:r>
      <w:r>
        <w:rPr>
          <w:spacing w:val="-52"/>
        </w:rPr>
        <w:t xml:space="preserve"> </w:t>
      </w:r>
      <w:r>
        <w:t>RAM veya İlçe MEM. Koordinasyonunda; sağlık, sosyal hizmetler, emniyet, üniversite vs. kurum ve</w:t>
      </w:r>
      <w:r>
        <w:rPr>
          <w:spacing w:val="1"/>
        </w:rPr>
        <w:t xml:space="preserve"> </w:t>
      </w:r>
      <w:r>
        <w:t>kuruluşların</w:t>
      </w:r>
      <w:r>
        <w:rPr>
          <w:spacing w:val="1"/>
        </w:rPr>
        <w:t xml:space="preserve"> </w:t>
      </w:r>
      <w:r>
        <w:t>desteklerinin</w:t>
      </w:r>
      <w:r>
        <w:rPr>
          <w:spacing w:val="-3"/>
        </w:rPr>
        <w:t xml:space="preserve"> </w:t>
      </w:r>
      <w:r>
        <w:t>alınması</w:t>
      </w:r>
    </w:p>
    <w:p w:rsidR="003347D1" w:rsidRDefault="008D4409">
      <w:pPr>
        <w:pStyle w:val="ListeParagraf"/>
        <w:numPr>
          <w:ilvl w:val="0"/>
          <w:numId w:val="1"/>
        </w:numPr>
        <w:tabs>
          <w:tab w:val="left" w:pos="443"/>
        </w:tabs>
        <w:spacing w:before="206"/>
        <w:ind w:left="442" w:hanging="227"/>
      </w:pPr>
      <w:r>
        <w:t>Okul</w:t>
      </w:r>
      <w:r>
        <w:rPr>
          <w:spacing w:val="-7"/>
        </w:rPr>
        <w:t xml:space="preserve"> </w:t>
      </w:r>
      <w:r>
        <w:t>bahçelerinin</w:t>
      </w:r>
      <w:r>
        <w:rPr>
          <w:spacing w:val="-2"/>
        </w:rPr>
        <w:t xml:space="preserve"> </w:t>
      </w:r>
      <w:r>
        <w:t>güvenli</w:t>
      </w:r>
      <w:r>
        <w:rPr>
          <w:spacing w:val="-2"/>
        </w:rPr>
        <w:t xml:space="preserve"> </w:t>
      </w:r>
      <w:r>
        <w:t>hale</w:t>
      </w:r>
      <w:r>
        <w:rPr>
          <w:spacing w:val="-9"/>
        </w:rPr>
        <w:t xml:space="preserve"> </w:t>
      </w:r>
      <w:r>
        <w:t>getirilmesi</w:t>
      </w:r>
      <w:r>
        <w:rPr>
          <w:spacing w:val="-6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çalışma yapılması.</w:t>
      </w:r>
    </w:p>
    <w:p w:rsidR="003347D1" w:rsidRDefault="003347D1">
      <w:pPr>
        <w:pStyle w:val="GvdeMetni"/>
        <w:spacing w:before="6"/>
        <w:rPr>
          <w:sz w:val="20"/>
        </w:r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385"/>
        </w:tabs>
        <w:ind w:left="384" w:hanging="169"/>
      </w:pPr>
      <w:r>
        <w:t>Öğrenci</w:t>
      </w:r>
      <w:r>
        <w:rPr>
          <w:spacing w:val="-6"/>
        </w:rPr>
        <w:t xml:space="preserve"> </w:t>
      </w:r>
      <w:r>
        <w:t>velisine</w:t>
      </w:r>
      <w:r>
        <w:rPr>
          <w:spacing w:val="-8"/>
        </w:rPr>
        <w:t xml:space="preserve"> </w:t>
      </w:r>
      <w:r>
        <w:t>ait iletişim</w:t>
      </w:r>
      <w:r>
        <w:rPr>
          <w:spacing w:val="-10"/>
        </w:rPr>
        <w:t xml:space="preserve"> </w:t>
      </w:r>
      <w:r>
        <w:t>bilgilerinin</w:t>
      </w:r>
      <w:r>
        <w:rPr>
          <w:spacing w:val="-2"/>
        </w:rPr>
        <w:t xml:space="preserve"> </w:t>
      </w:r>
      <w:r>
        <w:t>e-okul modülünde</w:t>
      </w:r>
      <w:r>
        <w:rPr>
          <w:spacing w:val="-4"/>
        </w:rPr>
        <w:t xml:space="preserve"> </w:t>
      </w:r>
      <w:r>
        <w:t>eksiksiz</w:t>
      </w:r>
      <w:r>
        <w:rPr>
          <w:spacing w:val="2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almasının</w:t>
      </w:r>
      <w:r>
        <w:rPr>
          <w:spacing w:val="-6"/>
        </w:rPr>
        <w:t xml:space="preserve"> </w:t>
      </w:r>
      <w:r>
        <w:t>sağlanması</w:t>
      </w:r>
    </w:p>
    <w:p w:rsidR="003347D1" w:rsidRDefault="003347D1">
      <w:pPr>
        <w:pStyle w:val="GvdeMetni"/>
        <w:rPr>
          <w:sz w:val="21"/>
        </w:r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553"/>
        </w:tabs>
        <w:spacing w:line="273" w:lineRule="auto"/>
        <w:ind w:right="857" w:firstLine="0"/>
      </w:pPr>
      <w:r>
        <w:t>Okul yönetimince, 5-10-15 günlük devamsız öğrencilerin velilerinin okula çağırılması,</w:t>
      </w:r>
      <w:r>
        <w:rPr>
          <w:spacing w:val="1"/>
        </w:rPr>
        <w:t xml:space="preserve"> </w:t>
      </w:r>
      <w:r>
        <w:t>devamsızlık konusunda gönderilen bilginin ulaşıp ulaşmadığının teyit edilmesi, öğrenci velisi</w:t>
      </w:r>
      <w:r w:rsidR="00761661">
        <w:t xml:space="preserve"> </w:t>
      </w:r>
      <w:r>
        <w:t xml:space="preserve"> </w:t>
      </w:r>
      <w:r w:rsidR="00761661">
        <w:t>i</w:t>
      </w:r>
      <w:r>
        <w:t>le</w:t>
      </w:r>
      <w:r>
        <w:rPr>
          <w:spacing w:val="-52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devamsızlık</w:t>
      </w:r>
      <w:r>
        <w:rPr>
          <w:spacing w:val="-3"/>
        </w:rPr>
        <w:t xml:space="preserve"> </w:t>
      </w:r>
      <w:r>
        <w:t>nedenlerinin</w:t>
      </w:r>
      <w:r>
        <w:rPr>
          <w:spacing w:val="-4"/>
        </w:rPr>
        <w:t xml:space="preserve"> </w:t>
      </w:r>
      <w:r>
        <w:t>tespit</w:t>
      </w:r>
      <w:r>
        <w:rPr>
          <w:spacing w:val="7"/>
        </w:rPr>
        <w:t xml:space="preserve"> </w:t>
      </w:r>
      <w:r>
        <w:t>edilerek</w:t>
      </w:r>
      <w:r>
        <w:rPr>
          <w:spacing w:val="-3"/>
        </w:rPr>
        <w:t xml:space="preserve"> </w:t>
      </w:r>
      <w:r>
        <w:t>ortak</w:t>
      </w:r>
      <w:r>
        <w:rPr>
          <w:spacing w:val="-4"/>
        </w:rPr>
        <w:t xml:space="preserve"> </w:t>
      </w:r>
      <w:r>
        <w:t>çözüm</w:t>
      </w:r>
      <w:r>
        <w:rPr>
          <w:spacing w:val="-8"/>
        </w:rPr>
        <w:t xml:space="preserve"> </w:t>
      </w:r>
      <w:r>
        <w:t>geliştirilmesi</w:t>
      </w:r>
    </w:p>
    <w:p w:rsidR="003347D1" w:rsidRDefault="008D4409">
      <w:pPr>
        <w:pStyle w:val="ListeParagraf"/>
        <w:numPr>
          <w:ilvl w:val="0"/>
          <w:numId w:val="1"/>
        </w:numPr>
        <w:tabs>
          <w:tab w:val="left" w:pos="553"/>
        </w:tabs>
        <w:spacing w:before="211" w:line="273" w:lineRule="auto"/>
        <w:ind w:right="289" w:firstLine="0"/>
      </w:pPr>
      <w:r>
        <w:t>Okul yönetimince ekonomik nedenlerden dolayı okula devam edemeyen öğrencilerin okul aile</w:t>
      </w:r>
      <w:r>
        <w:rPr>
          <w:spacing w:val="1"/>
        </w:rPr>
        <w:t xml:space="preserve"> </w:t>
      </w:r>
      <w:r>
        <w:t>birliği,</w:t>
      </w:r>
      <w:r>
        <w:rPr>
          <w:spacing w:val="-1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yardımlaşma ve</w:t>
      </w:r>
      <w:r>
        <w:rPr>
          <w:spacing w:val="-4"/>
        </w:rPr>
        <w:t xml:space="preserve"> </w:t>
      </w:r>
      <w:r>
        <w:t>dayanışma vakfı,</w:t>
      </w:r>
      <w:r>
        <w:rPr>
          <w:spacing w:val="-1"/>
        </w:rPr>
        <w:t xml:space="preserve"> </w:t>
      </w:r>
      <w:r>
        <w:t>gönüllü</w:t>
      </w:r>
      <w:r>
        <w:rPr>
          <w:spacing w:val="-3"/>
        </w:rPr>
        <w:t xml:space="preserve"> </w:t>
      </w:r>
      <w:r>
        <w:t>yardım</w:t>
      </w:r>
      <w:r>
        <w:rPr>
          <w:spacing w:val="-6"/>
        </w:rPr>
        <w:t xml:space="preserve"> </w:t>
      </w:r>
      <w:r>
        <w:t>kuruluşları</w:t>
      </w:r>
      <w:r>
        <w:rPr>
          <w:spacing w:val="-6"/>
        </w:rPr>
        <w:t xml:space="preserve"> </w:t>
      </w:r>
      <w:r>
        <w:t>ya da ilçe</w:t>
      </w:r>
      <w:r>
        <w:rPr>
          <w:spacing w:val="-9"/>
        </w:rPr>
        <w:t xml:space="preserve"> </w:t>
      </w:r>
      <w:r>
        <w:t>MEM. Okul</w:t>
      </w:r>
      <w:r>
        <w:rPr>
          <w:spacing w:val="-6"/>
        </w:rPr>
        <w:t xml:space="preserve"> </w:t>
      </w:r>
      <w:r>
        <w:t>aile</w:t>
      </w:r>
      <w:r>
        <w:rPr>
          <w:spacing w:val="-52"/>
        </w:rPr>
        <w:t xml:space="preserve"> </w:t>
      </w:r>
      <w:r>
        <w:t>birliği</w:t>
      </w:r>
      <w:r>
        <w:rPr>
          <w:spacing w:val="-3"/>
        </w:rPr>
        <w:t xml:space="preserve"> </w:t>
      </w:r>
      <w:r>
        <w:t>bütçesinden</w:t>
      </w:r>
      <w:r>
        <w:rPr>
          <w:spacing w:val="2"/>
        </w:rPr>
        <w:t xml:space="preserve"> </w:t>
      </w:r>
      <w:r>
        <w:t>yardım</w:t>
      </w:r>
      <w:r>
        <w:rPr>
          <w:spacing w:val="-2"/>
        </w:rPr>
        <w:t xml:space="preserve"> </w:t>
      </w:r>
      <w:r>
        <w:t>yapılması</w:t>
      </w:r>
    </w:p>
    <w:p w:rsidR="003347D1" w:rsidRDefault="008D4409">
      <w:pPr>
        <w:pStyle w:val="ListeParagraf"/>
        <w:numPr>
          <w:ilvl w:val="0"/>
          <w:numId w:val="1"/>
        </w:numPr>
        <w:tabs>
          <w:tab w:val="left" w:pos="548"/>
        </w:tabs>
        <w:spacing w:before="205" w:line="273" w:lineRule="auto"/>
        <w:ind w:right="425" w:firstLine="0"/>
      </w:pPr>
      <w:r>
        <w:t>Rehberlik ve Psikolojik Danışma hizmetleri Okul Yürütme Komisyonunda sınıflarda şiddete</w:t>
      </w:r>
      <w:r>
        <w:rPr>
          <w:spacing w:val="1"/>
        </w:rPr>
        <w:t xml:space="preserve"> </w:t>
      </w:r>
      <w:r>
        <w:t>eğilimi</w:t>
      </w:r>
      <w:r>
        <w:rPr>
          <w:spacing w:val="-1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durumunun</w:t>
      </w:r>
      <w:r>
        <w:rPr>
          <w:spacing w:val="-6"/>
        </w:rPr>
        <w:t xml:space="preserve"> </w:t>
      </w:r>
      <w:r>
        <w:t>detaylı</w:t>
      </w:r>
      <w:r>
        <w:rPr>
          <w:spacing w:val="-1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görüşülmesi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önlemler</w:t>
      </w:r>
      <w:r>
        <w:rPr>
          <w:spacing w:val="1"/>
        </w:rPr>
        <w:t xml:space="preserve"> </w:t>
      </w:r>
      <w:r>
        <w:t>alınması</w:t>
      </w:r>
    </w:p>
    <w:p w:rsidR="003347D1" w:rsidRDefault="008D4409">
      <w:pPr>
        <w:pStyle w:val="ListeParagraf"/>
        <w:numPr>
          <w:ilvl w:val="0"/>
          <w:numId w:val="1"/>
        </w:numPr>
        <w:tabs>
          <w:tab w:val="left" w:pos="495"/>
        </w:tabs>
        <w:spacing w:before="206" w:line="273" w:lineRule="auto"/>
        <w:ind w:right="263" w:firstLine="0"/>
      </w:pPr>
      <w:r>
        <w:t>Okul</w:t>
      </w:r>
      <w:r>
        <w:rPr>
          <w:spacing w:val="-6"/>
        </w:rPr>
        <w:t xml:space="preserve"> </w:t>
      </w:r>
      <w:r>
        <w:t>PDR birimince</w:t>
      </w:r>
      <w:r>
        <w:rPr>
          <w:spacing w:val="-4"/>
        </w:rPr>
        <w:t xml:space="preserve"> </w:t>
      </w:r>
      <w:r>
        <w:t>öğrenci velileri</w:t>
      </w:r>
      <w:r>
        <w:rPr>
          <w:spacing w:val="-5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görüşmeler</w:t>
      </w:r>
      <w:r>
        <w:rPr>
          <w:spacing w:val="2"/>
        </w:rPr>
        <w:t xml:space="preserve"> </w:t>
      </w:r>
      <w:r>
        <w:t>yapılması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veli</w:t>
      </w:r>
      <w:r>
        <w:rPr>
          <w:spacing w:val="-5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ihtiyaçları</w:t>
      </w:r>
      <w:r>
        <w:rPr>
          <w:spacing w:val="-6"/>
        </w:rPr>
        <w:t xml:space="preserve"> </w:t>
      </w:r>
      <w:r>
        <w:t>göz</w:t>
      </w:r>
      <w:r>
        <w:rPr>
          <w:spacing w:val="-52"/>
        </w:rPr>
        <w:t xml:space="preserve"> </w:t>
      </w:r>
      <w:r>
        <w:t>ününe</w:t>
      </w:r>
      <w:r>
        <w:rPr>
          <w:spacing w:val="-6"/>
        </w:rPr>
        <w:t xml:space="preserve"> </w:t>
      </w:r>
      <w:r>
        <w:t>alınarak</w:t>
      </w:r>
      <w:r>
        <w:rPr>
          <w:spacing w:val="-3"/>
        </w:rPr>
        <w:t xml:space="preserve"> </w:t>
      </w:r>
      <w:r>
        <w:t>seminerler</w:t>
      </w:r>
      <w:r>
        <w:rPr>
          <w:spacing w:val="5"/>
        </w:rPr>
        <w:t xml:space="preserve"> </w:t>
      </w:r>
      <w:r>
        <w:t>verilmesi</w:t>
      </w:r>
    </w:p>
    <w:p w:rsidR="003347D1" w:rsidRDefault="008D4409">
      <w:pPr>
        <w:pStyle w:val="ListeParagraf"/>
        <w:numPr>
          <w:ilvl w:val="0"/>
          <w:numId w:val="1"/>
        </w:numPr>
        <w:tabs>
          <w:tab w:val="left" w:pos="553"/>
        </w:tabs>
        <w:spacing w:before="206" w:line="273" w:lineRule="auto"/>
        <w:ind w:right="986" w:firstLine="0"/>
      </w:pPr>
      <w:r>
        <w:t>Okul</w:t>
      </w:r>
      <w:r>
        <w:rPr>
          <w:spacing w:val="-6"/>
        </w:rPr>
        <w:t xml:space="preserve"> </w:t>
      </w:r>
      <w:r>
        <w:t>yönetimi,</w:t>
      </w:r>
      <w:r>
        <w:rPr>
          <w:spacing w:val="5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kurallarının</w:t>
      </w:r>
      <w:r>
        <w:rPr>
          <w:spacing w:val="-6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idaresi,</w:t>
      </w:r>
      <w:r>
        <w:rPr>
          <w:spacing w:val="7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katılımı</w:t>
      </w:r>
      <w:r>
        <w:rPr>
          <w:spacing w:val="-6"/>
        </w:rPr>
        <w:t xml:space="preserve"> </w:t>
      </w:r>
      <w:r>
        <w:t>ile</w:t>
      </w:r>
      <w:r>
        <w:rPr>
          <w:spacing w:val="-52"/>
        </w:rPr>
        <w:t xml:space="preserve"> </w:t>
      </w:r>
      <w:r>
        <w:t>belirlenmesi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kuralların</w:t>
      </w:r>
      <w:r>
        <w:rPr>
          <w:spacing w:val="-3"/>
        </w:rPr>
        <w:t xml:space="preserve"> </w:t>
      </w:r>
      <w:r>
        <w:t>uyulmasına</w:t>
      </w:r>
      <w:r>
        <w:rPr>
          <w:spacing w:val="4"/>
        </w:rPr>
        <w:t xml:space="preserve"> </w:t>
      </w:r>
      <w:r>
        <w:t>titizlik</w:t>
      </w:r>
      <w:r>
        <w:rPr>
          <w:spacing w:val="-3"/>
        </w:rPr>
        <w:t xml:space="preserve"> </w:t>
      </w:r>
      <w:r>
        <w:t>gösterilmesi</w:t>
      </w:r>
    </w:p>
    <w:p w:rsidR="003347D1" w:rsidRDefault="008D4409">
      <w:pPr>
        <w:pStyle w:val="ListeParagraf"/>
        <w:numPr>
          <w:ilvl w:val="0"/>
          <w:numId w:val="1"/>
        </w:numPr>
        <w:tabs>
          <w:tab w:val="left" w:pos="553"/>
        </w:tabs>
        <w:spacing w:before="201"/>
        <w:ind w:left="552" w:hanging="337"/>
      </w:pPr>
      <w:r>
        <w:t>Okul</w:t>
      </w:r>
      <w:r>
        <w:rPr>
          <w:spacing w:val="-6"/>
        </w:rPr>
        <w:t xml:space="preserve"> </w:t>
      </w:r>
      <w:r>
        <w:t>yönetimi,</w:t>
      </w:r>
      <w:r>
        <w:rPr>
          <w:spacing w:val="5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servis</w:t>
      </w:r>
      <w:r>
        <w:rPr>
          <w:spacing w:val="-2"/>
        </w:rPr>
        <w:t xml:space="preserve"> </w:t>
      </w:r>
      <w:r>
        <w:t>araçlarının</w:t>
      </w:r>
      <w:r>
        <w:rPr>
          <w:spacing w:val="-6"/>
        </w:rPr>
        <w:t xml:space="preserve"> </w:t>
      </w:r>
      <w:r>
        <w:t>denetiminin</w:t>
      </w:r>
      <w:r>
        <w:rPr>
          <w:spacing w:val="-7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yönlü</w:t>
      </w:r>
      <w:r>
        <w:rPr>
          <w:spacing w:val="-2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yapılması</w:t>
      </w:r>
    </w:p>
    <w:p w:rsidR="003347D1" w:rsidRDefault="003347D1">
      <w:pPr>
        <w:pStyle w:val="GvdeMetni"/>
        <w:rPr>
          <w:sz w:val="21"/>
        </w:rPr>
      </w:pPr>
    </w:p>
    <w:p w:rsidR="003347D1" w:rsidRDefault="008D4409">
      <w:pPr>
        <w:pStyle w:val="ListeParagraf"/>
        <w:numPr>
          <w:ilvl w:val="0"/>
          <w:numId w:val="1"/>
        </w:numPr>
        <w:tabs>
          <w:tab w:val="left" w:pos="553"/>
        </w:tabs>
        <w:spacing w:line="273" w:lineRule="auto"/>
        <w:ind w:right="992" w:firstLine="0"/>
      </w:pPr>
      <w:r>
        <w:t>Okul</w:t>
      </w:r>
      <w:r>
        <w:rPr>
          <w:spacing w:val="-6"/>
        </w:rPr>
        <w:t xml:space="preserve"> </w:t>
      </w:r>
      <w:r>
        <w:t>yönetimi, ihmal</w:t>
      </w:r>
      <w:r>
        <w:rPr>
          <w:spacing w:val="-6"/>
        </w:rPr>
        <w:t xml:space="preserve"> </w:t>
      </w:r>
      <w:r>
        <w:t>istismar</w:t>
      </w:r>
      <w:r>
        <w:rPr>
          <w:spacing w:val="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şiddete</w:t>
      </w:r>
      <w:r>
        <w:rPr>
          <w:spacing w:val="-3"/>
        </w:rPr>
        <w:t xml:space="preserve"> </w:t>
      </w:r>
      <w:r>
        <w:t>maruz</w:t>
      </w:r>
      <w:r>
        <w:rPr>
          <w:spacing w:val="-4"/>
        </w:rPr>
        <w:t xml:space="preserve"> </w:t>
      </w:r>
      <w:r>
        <w:t>kalan</w:t>
      </w:r>
      <w:r>
        <w:rPr>
          <w:spacing w:val="-7"/>
        </w:rPr>
        <w:t xml:space="preserve"> </w:t>
      </w:r>
      <w:r>
        <w:t>öğrencilerin,</w:t>
      </w:r>
      <w:r>
        <w:rPr>
          <w:spacing w:val="8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birimlere</w:t>
      </w:r>
      <w:r>
        <w:rPr>
          <w:spacing w:val="-9"/>
        </w:rPr>
        <w:t xml:space="preserve"> </w:t>
      </w:r>
      <w:r>
        <w:t>bildirim</w:t>
      </w:r>
      <w:r>
        <w:rPr>
          <w:spacing w:val="-52"/>
        </w:rPr>
        <w:t xml:space="preserve"> </w:t>
      </w:r>
      <w:r>
        <w:t>zorunluluğunun</w:t>
      </w:r>
      <w:r>
        <w:rPr>
          <w:spacing w:val="1"/>
        </w:rPr>
        <w:t xml:space="preserve"> </w:t>
      </w:r>
      <w:r>
        <w:t>yerine getirilmesi</w:t>
      </w:r>
    </w:p>
    <w:p w:rsidR="003347D1" w:rsidRDefault="003347D1">
      <w:pPr>
        <w:pStyle w:val="GvdeMetni"/>
        <w:rPr>
          <w:sz w:val="24"/>
        </w:rPr>
      </w:pPr>
    </w:p>
    <w:p w:rsidR="003347D1" w:rsidRDefault="003347D1">
      <w:pPr>
        <w:pStyle w:val="GvdeMetni"/>
        <w:rPr>
          <w:sz w:val="24"/>
        </w:rPr>
      </w:pPr>
    </w:p>
    <w:p w:rsidR="003347D1" w:rsidRDefault="003347D1">
      <w:pPr>
        <w:pStyle w:val="GvdeMetni"/>
        <w:rPr>
          <w:sz w:val="24"/>
        </w:rPr>
      </w:pPr>
    </w:p>
    <w:p w:rsidR="003347D1" w:rsidRDefault="003347D1">
      <w:pPr>
        <w:pStyle w:val="GvdeMetni"/>
        <w:spacing w:before="5"/>
        <w:rPr>
          <w:sz w:val="31"/>
        </w:rPr>
      </w:pPr>
    </w:p>
    <w:p w:rsidR="003347D1" w:rsidRDefault="00761661">
      <w:pPr>
        <w:pStyle w:val="Heading2"/>
        <w:spacing w:before="1"/>
        <w:ind w:left="4254" w:right="0"/>
        <w:jc w:val="left"/>
      </w:pPr>
      <w:r>
        <w:t xml:space="preserve">ADİLE ŞEN </w:t>
      </w:r>
      <w:r w:rsidR="008D4409">
        <w:t>ANAOKULU</w:t>
      </w:r>
      <w:r w:rsidR="008D4409">
        <w:rPr>
          <w:spacing w:val="-7"/>
        </w:rPr>
        <w:t xml:space="preserve"> </w:t>
      </w:r>
      <w:r w:rsidR="008D4409">
        <w:t>MÜDÜRLÜĞÜ</w:t>
      </w:r>
    </w:p>
    <w:sectPr w:rsidR="003347D1" w:rsidSect="003347D1">
      <w:pgSz w:w="11910" w:h="16840"/>
      <w:pgMar w:top="1320" w:right="1180" w:bottom="1180" w:left="1200" w:header="0" w:footer="91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18" w:rsidRDefault="00755918" w:rsidP="003347D1">
      <w:r>
        <w:separator/>
      </w:r>
    </w:p>
  </w:endnote>
  <w:endnote w:type="continuationSeparator" w:id="1">
    <w:p w:rsidR="00755918" w:rsidRDefault="00755918" w:rsidP="0033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09" w:rsidRDefault="008D4409">
    <w:pPr>
      <w:pStyle w:val="GvdeMetni"/>
      <w:spacing w:line="14" w:lineRule="auto"/>
      <w:rPr>
        <w:sz w:val="20"/>
      </w:rPr>
    </w:pPr>
    <w:r w:rsidRPr="003347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55pt;margin-top:781pt;width:17.15pt;height:13.05pt;z-index:-251658752;mso-position-horizontal-relative:page;mso-position-vertical-relative:page" filled="f" stroked="f">
          <v:textbox style="mso-next-textbox:#_x0000_s1025" inset="0,0,0,0">
            <w:txbxContent>
              <w:p w:rsidR="008D4409" w:rsidRDefault="008D4409">
                <w:pPr>
                  <w:pStyle w:val="GvdeMetni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166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18" w:rsidRDefault="00755918" w:rsidP="003347D1">
      <w:r>
        <w:separator/>
      </w:r>
    </w:p>
  </w:footnote>
  <w:footnote w:type="continuationSeparator" w:id="1">
    <w:p w:rsidR="00755918" w:rsidRDefault="00755918" w:rsidP="00334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55F"/>
    <w:multiLevelType w:val="hybridMultilevel"/>
    <w:tmpl w:val="ECB0D7A4"/>
    <w:lvl w:ilvl="0" w:tplc="368E572C">
      <w:start w:val="1"/>
      <w:numFmt w:val="decimal"/>
      <w:lvlText w:val="%1."/>
      <w:lvlJc w:val="left"/>
      <w:pPr>
        <w:ind w:left="21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6A8363C">
      <w:numFmt w:val="bullet"/>
      <w:lvlText w:val="•"/>
      <w:lvlJc w:val="left"/>
      <w:pPr>
        <w:ind w:left="1150" w:hanging="226"/>
      </w:pPr>
      <w:rPr>
        <w:rFonts w:hint="default"/>
        <w:lang w:val="tr-TR" w:eastAsia="en-US" w:bidi="ar-SA"/>
      </w:rPr>
    </w:lvl>
    <w:lvl w:ilvl="2" w:tplc="128CFF5A">
      <w:numFmt w:val="bullet"/>
      <w:lvlText w:val="•"/>
      <w:lvlJc w:val="left"/>
      <w:pPr>
        <w:ind w:left="2080" w:hanging="226"/>
      </w:pPr>
      <w:rPr>
        <w:rFonts w:hint="default"/>
        <w:lang w:val="tr-TR" w:eastAsia="en-US" w:bidi="ar-SA"/>
      </w:rPr>
    </w:lvl>
    <w:lvl w:ilvl="3" w:tplc="A94421E4">
      <w:numFmt w:val="bullet"/>
      <w:lvlText w:val="•"/>
      <w:lvlJc w:val="left"/>
      <w:pPr>
        <w:ind w:left="3011" w:hanging="226"/>
      </w:pPr>
      <w:rPr>
        <w:rFonts w:hint="default"/>
        <w:lang w:val="tr-TR" w:eastAsia="en-US" w:bidi="ar-SA"/>
      </w:rPr>
    </w:lvl>
    <w:lvl w:ilvl="4" w:tplc="859C5924">
      <w:numFmt w:val="bullet"/>
      <w:lvlText w:val="•"/>
      <w:lvlJc w:val="left"/>
      <w:pPr>
        <w:ind w:left="3941" w:hanging="226"/>
      </w:pPr>
      <w:rPr>
        <w:rFonts w:hint="default"/>
        <w:lang w:val="tr-TR" w:eastAsia="en-US" w:bidi="ar-SA"/>
      </w:rPr>
    </w:lvl>
    <w:lvl w:ilvl="5" w:tplc="31F4B76C">
      <w:numFmt w:val="bullet"/>
      <w:lvlText w:val="•"/>
      <w:lvlJc w:val="left"/>
      <w:pPr>
        <w:ind w:left="4872" w:hanging="226"/>
      </w:pPr>
      <w:rPr>
        <w:rFonts w:hint="default"/>
        <w:lang w:val="tr-TR" w:eastAsia="en-US" w:bidi="ar-SA"/>
      </w:rPr>
    </w:lvl>
    <w:lvl w:ilvl="6" w:tplc="55C2447C">
      <w:numFmt w:val="bullet"/>
      <w:lvlText w:val="•"/>
      <w:lvlJc w:val="left"/>
      <w:pPr>
        <w:ind w:left="5802" w:hanging="226"/>
      </w:pPr>
      <w:rPr>
        <w:rFonts w:hint="default"/>
        <w:lang w:val="tr-TR" w:eastAsia="en-US" w:bidi="ar-SA"/>
      </w:rPr>
    </w:lvl>
    <w:lvl w:ilvl="7" w:tplc="C5F279AA">
      <w:numFmt w:val="bullet"/>
      <w:lvlText w:val="•"/>
      <w:lvlJc w:val="left"/>
      <w:pPr>
        <w:ind w:left="6732" w:hanging="226"/>
      </w:pPr>
      <w:rPr>
        <w:rFonts w:hint="default"/>
        <w:lang w:val="tr-TR" w:eastAsia="en-US" w:bidi="ar-SA"/>
      </w:rPr>
    </w:lvl>
    <w:lvl w:ilvl="8" w:tplc="CD74586E">
      <w:numFmt w:val="bullet"/>
      <w:lvlText w:val="•"/>
      <w:lvlJc w:val="left"/>
      <w:pPr>
        <w:ind w:left="7663" w:hanging="226"/>
      </w:pPr>
      <w:rPr>
        <w:rFonts w:hint="default"/>
        <w:lang w:val="tr-TR" w:eastAsia="en-US" w:bidi="ar-SA"/>
      </w:rPr>
    </w:lvl>
  </w:abstractNum>
  <w:abstractNum w:abstractNumId="1">
    <w:nsid w:val="36C90B18"/>
    <w:multiLevelType w:val="hybridMultilevel"/>
    <w:tmpl w:val="B38C73F6"/>
    <w:lvl w:ilvl="0" w:tplc="3684C430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79E5A6E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BB949E42">
      <w:numFmt w:val="bullet"/>
      <w:lvlText w:val="•"/>
      <w:lvlJc w:val="left"/>
      <w:pPr>
        <w:ind w:left="2656" w:hanging="361"/>
      </w:pPr>
      <w:rPr>
        <w:rFonts w:hint="default"/>
        <w:lang w:val="tr-TR" w:eastAsia="en-US" w:bidi="ar-SA"/>
      </w:rPr>
    </w:lvl>
    <w:lvl w:ilvl="3" w:tplc="E522D494">
      <w:numFmt w:val="bullet"/>
      <w:lvlText w:val="•"/>
      <w:lvlJc w:val="left"/>
      <w:pPr>
        <w:ind w:left="3515" w:hanging="361"/>
      </w:pPr>
      <w:rPr>
        <w:rFonts w:hint="default"/>
        <w:lang w:val="tr-TR" w:eastAsia="en-US" w:bidi="ar-SA"/>
      </w:rPr>
    </w:lvl>
    <w:lvl w:ilvl="4" w:tplc="EA28B24A">
      <w:numFmt w:val="bullet"/>
      <w:lvlText w:val="•"/>
      <w:lvlJc w:val="left"/>
      <w:pPr>
        <w:ind w:left="4373" w:hanging="361"/>
      </w:pPr>
      <w:rPr>
        <w:rFonts w:hint="default"/>
        <w:lang w:val="tr-TR" w:eastAsia="en-US" w:bidi="ar-SA"/>
      </w:rPr>
    </w:lvl>
    <w:lvl w:ilvl="5" w:tplc="3C9485B4">
      <w:numFmt w:val="bullet"/>
      <w:lvlText w:val="•"/>
      <w:lvlJc w:val="left"/>
      <w:pPr>
        <w:ind w:left="5232" w:hanging="361"/>
      </w:pPr>
      <w:rPr>
        <w:rFonts w:hint="default"/>
        <w:lang w:val="tr-TR" w:eastAsia="en-US" w:bidi="ar-SA"/>
      </w:rPr>
    </w:lvl>
    <w:lvl w:ilvl="6" w:tplc="F4C241DE">
      <w:numFmt w:val="bullet"/>
      <w:lvlText w:val="•"/>
      <w:lvlJc w:val="left"/>
      <w:pPr>
        <w:ind w:left="6090" w:hanging="361"/>
      </w:pPr>
      <w:rPr>
        <w:rFonts w:hint="default"/>
        <w:lang w:val="tr-TR" w:eastAsia="en-US" w:bidi="ar-SA"/>
      </w:rPr>
    </w:lvl>
    <w:lvl w:ilvl="7" w:tplc="726AE310">
      <w:numFmt w:val="bullet"/>
      <w:lvlText w:val="•"/>
      <w:lvlJc w:val="left"/>
      <w:pPr>
        <w:ind w:left="6948" w:hanging="361"/>
      </w:pPr>
      <w:rPr>
        <w:rFonts w:hint="default"/>
        <w:lang w:val="tr-TR" w:eastAsia="en-US" w:bidi="ar-SA"/>
      </w:rPr>
    </w:lvl>
    <w:lvl w:ilvl="8" w:tplc="9A7E80C2">
      <w:numFmt w:val="bullet"/>
      <w:lvlText w:val="•"/>
      <w:lvlJc w:val="left"/>
      <w:pPr>
        <w:ind w:left="7807" w:hanging="361"/>
      </w:pPr>
      <w:rPr>
        <w:rFonts w:hint="default"/>
        <w:lang w:val="tr-TR" w:eastAsia="en-US" w:bidi="ar-SA"/>
      </w:rPr>
    </w:lvl>
  </w:abstractNum>
  <w:abstractNum w:abstractNumId="2">
    <w:nsid w:val="49F62BAD"/>
    <w:multiLevelType w:val="hybridMultilevel"/>
    <w:tmpl w:val="C1883918"/>
    <w:lvl w:ilvl="0" w:tplc="D32E0B8A">
      <w:start w:val="1"/>
      <w:numFmt w:val="decimal"/>
      <w:lvlText w:val="%1."/>
      <w:lvlJc w:val="left"/>
      <w:pPr>
        <w:ind w:left="216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29BA2594">
      <w:numFmt w:val="bullet"/>
      <w:lvlText w:val="•"/>
      <w:lvlJc w:val="left"/>
      <w:pPr>
        <w:ind w:left="1150" w:hanging="168"/>
      </w:pPr>
      <w:rPr>
        <w:rFonts w:hint="default"/>
        <w:lang w:val="tr-TR" w:eastAsia="en-US" w:bidi="ar-SA"/>
      </w:rPr>
    </w:lvl>
    <w:lvl w:ilvl="2" w:tplc="F1027496">
      <w:numFmt w:val="bullet"/>
      <w:lvlText w:val="•"/>
      <w:lvlJc w:val="left"/>
      <w:pPr>
        <w:ind w:left="2080" w:hanging="168"/>
      </w:pPr>
      <w:rPr>
        <w:rFonts w:hint="default"/>
        <w:lang w:val="tr-TR" w:eastAsia="en-US" w:bidi="ar-SA"/>
      </w:rPr>
    </w:lvl>
    <w:lvl w:ilvl="3" w:tplc="42C2A06C">
      <w:numFmt w:val="bullet"/>
      <w:lvlText w:val="•"/>
      <w:lvlJc w:val="left"/>
      <w:pPr>
        <w:ind w:left="3011" w:hanging="168"/>
      </w:pPr>
      <w:rPr>
        <w:rFonts w:hint="default"/>
        <w:lang w:val="tr-TR" w:eastAsia="en-US" w:bidi="ar-SA"/>
      </w:rPr>
    </w:lvl>
    <w:lvl w:ilvl="4" w:tplc="D16A81F0">
      <w:numFmt w:val="bullet"/>
      <w:lvlText w:val="•"/>
      <w:lvlJc w:val="left"/>
      <w:pPr>
        <w:ind w:left="3941" w:hanging="168"/>
      </w:pPr>
      <w:rPr>
        <w:rFonts w:hint="default"/>
        <w:lang w:val="tr-TR" w:eastAsia="en-US" w:bidi="ar-SA"/>
      </w:rPr>
    </w:lvl>
    <w:lvl w:ilvl="5" w:tplc="364C4B88">
      <w:numFmt w:val="bullet"/>
      <w:lvlText w:val="•"/>
      <w:lvlJc w:val="left"/>
      <w:pPr>
        <w:ind w:left="4872" w:hanging="168"/>
      </w:pPr>
      <w:rPr>
        <w:rFonts w:hint="default"/>
        <w:lang w:val="tr-TR" w:eastAsia="en-US" w:bidi="ar-SA"/>
      </w:rPr>
    </w:lvl>
    <w:lvl w:ilvl="6" w:tplc="1A6E2C7C">
      <w:numFmt w:val="bullet"/>
      <w:lvlText w:val="•"/>
      <w:lvlJc w:val="left"/>
      <w:pPr>
        <w:ind w:left="5802" w:hanging="168"/>
      </w:pPr>
      <w:rPr>
        <w:rFonts w:hint="default"/>
        <w:lang w:val="tr-TR" w:eastAsia="en-US" w:bidi="ar-SA"/>
      </w:rPr>
    </w:lvl>
    <w:lvl w:ilvl="7" w:tplc="F6B650BC">
      <w:numFmt w:val="bullet"/>
      <w:lvlText w:val="•"/>
      <w:lvlJc w:val="left"/>
      <w:pPr>
        <w:ind w:left="6732" w:hanging="168"/>
      </w:pPr>
      <w:rPr>
        <w:rFonts w:hint="default"/>
        <w:lang w:val="tr-TR" w:eastAsia="en-US" w:bidi="ar-SA"/>
      </w:rPr>
    </w:lvl>
    <w:lvl w:ilvl="8" w:tplc="B2A035D4">
      <w:numFmt w:val="bullet"/>
      <w:lvlText w:val="•"/>
      <w:lvlJc w:val="left"/>
      <w:pPr>
        <w:ind w:left="7663" w:hanging="16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47D1"/>
    <w:rsid w:val="00302F24"/>
    <w:rsid w:val="003347D1"/>
    <w:rsid w:val="00755918"/>
    <w:rsid w:val="00761661"/>
    <w:rsid w:val="008D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47D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347D1"/>
  </w:style>
  <w:style w:type="paragraph" w:customStyle="1" w:styleId="Heading1">
    <w:name w:val="Heading 1"/>
    <w:basedOn w:val="Normal"/>
    <w:uiPriority w:val="1"/>
    <w:qFormat/>
    <w:rsid w:val="003347D1"/>
    <w:pPr>
      <w:ind w:left="21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3347D1"/>
    <w:pPr>
      <w:ind w:left="2317" w:right="2331"/>
      <w:jc w:val="center"/>
      <w:outlineLvl w:val="2"/>
    </w:pPr>
    <w:rPr>
      <w:b/>
      <w:bCs/>
    </w:rPr>
  </w:style>
  <w:style w:type="paragraph" w:styleId="ListeParagraf">
    <w:name w:val="List Paragraph"/>
    <w:basedOn w:val="Normal"/>
    <w:uiPriority w:val="1"/>
    <w:qFormat/>
    <w:rsid w:val="003347D1"/>
    <w:pPr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3347D1"/>
    <w:pPr>
      <w:spacing w:line="249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44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40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2023-01-14T11:09:00Z</dcterms:created>
  <dcterms:modified xsi:type="dcterms:W3CDTF">2023-01-14T11:09:00Z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